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8E7" w:rsidRDefault="00552EB6" w:rsidP="001048E7">
      <w:pPr>
        <w:pStyle w:val="Title"/>
      </w:pPr>
      <w:r>
        <w:t xml:space="preserve">HICOLOR - </w:t>
      </w:r>
      <w:r w:rsidR="001048E7">
        <w:t>256 and 4096 Color Modes</w:t>
      </w:r>
    </w:p>
    <w:sdt>
      <w:sdtPr>
        <w:rPr>
          <w:rFonts w:asciiTheme="minorHAnsi" w:eastAsiaTheme="minorEastAsia" w:hAnsiTheme="minorHAnsi" w:cstheme="minorBidi"/>
          <w:b w:val="0"/>
          <w:bCs w:val="0"/>
          <w:color w:val="auto"/>
          <w:sz w:val="22"/>
          <w:szCs w:val="22"/>
        </w:rPr>
        <w:id w:val="3476561"/>
        <w:docPartObj>
          <w:docPartGallery w:val="Table of Contents"/>
          <w:docPartUnique/>
        </w:docPartObj>
      </w:sdtPr>
      <w:sdtContent>
        <w:p w:rsidR="001955D3" w:rsidRDefault="001955D3">
          <w:pPr>
            <w:pStyle w:val="TOCHeading"/>
          </w:pPr>
          <w:r>
            <w:t>Table of Contents</w:t>
          </w:r>
        </w:p>
        <w:p w:rsidR="001955D3" w:rsidRDefault="00F934B6">
          <w:pPr>
            <w:pStyle w:val="TOC1"/>
            <w:tabs>
              <w:tab w:val="right" w:leader="dot" w:pos="9350"/>
            </w:tabs>
            <w:rPr>
              <w:noProof/>
            </w:rPr>
          </w:pPr>
          <w:r>
            <w:fldChar w:fldCharType="begin"/>
          </w:r>
          <w:r w:rsidR="001955D3">
            <w:instrText xml:space="preserve"> TOC \o "1-3" \h \z \u </w:instrText>
          </w:r>
          <w:r>
            <w:fldChar w:fldCharType="separate"/>
          </w:r>
          <w:hyperlink w:anchor="_Toc411668140" w:history="1">
            <w:r w:rsidR="001955D3" w:rsidRPr="00EF6A01">
              <w:rPr>
                <w:rStyle w:val="Hyperlink"/>
                <w:noProof/>
              </w:rPr>
              <w:t>Overview</w:t>
            </w:r>
            <w:r w:rsidR="001955D3">
              <w:rPr>
                <w:noProof/>
                <w:webHidden/>
              </w:rPr>
              <w:tab/>
            </w:r>
            <w:r>
              <w:rPr>
                <w:noProof/>
                <w:webHidden/>
              </w:rPr>
              <w:fldChar w:fldCharType="begin"/>
            </w:r>
            <w:r w:rsidR="001955D3">
              <w:rPr>
                <w:noProof/>
                <w:webHidden/>
              </w:rPr>
              <w:instrText xml:space="preserve"> PAGEREF _Toc411668140 \h </w:instrText>
            </w:r>
            <w:r>
              <w:rPr>
                <w:noProof/>
                <w:webHidden/>
              </w:rPr>
            </w:r>
            <w:r>
              <w:rPr>
                <w:noProof/>
                <w:webHidden/>
              </w:rPr>
              <w:fldChar w:fldCharType="separate"/>
            </w:r>
            <w:r w:rsidR="001955D3">
              <w:rPr>
                <w:noProof/>
                <w:webHidden/>
              </w:rPr>
              <w:t>2</w:t>
            </w:r>
            <w:r>
              <w:rPr>
                <w:noProof/>
                <w:webHidden/>
              </w:rPr>
              <w:fldChar w:fldCharType="end"/>
            </w:r>
          </w:hyperlink>
        </w:p>
        <w:p w:rsidR="001955D3" w:rsidRDefault="00F934B6">
          <w:pPr>
            <w:pStyle w:val="TOC1"/>
            <w:tabs>
              <w:tab w:val="right" w:leader="dot" w:pos="9350"/>
            </w:tabs>
            <w:rPr>
              <w:noProof/>
            </w:rPr>
          </w:pPr>
          <w:hyperlink w:anchor="_Toc411668141" w:history="1">
            <w:r w:rsidR="001955D3" w:rsidRPr="00EF6A01">
              <w:rPr>
                <w:rStyle w:val="Hyperlink"/>
                <w:noProof/>
              </w:rPr>
              <w:t>Timing</w:t>
            </w:r>
            <w:r w:rsidR="001955D3">
              <w:rPr>
                <w:noProof/>
                <w:webHidden/>
              </w:rPr>
              <w:tab/>
            </w:r>
            <w:r>
              <w:rPr>
                <w:noProof/>
                <w:webHidden/>
              </w:rPr>
              <w:fldChar w:fldCharType="begin"/>
            </w:r>
            <w:r w:rsidR="001955D3">
              <w:rPr>
                <w:noProof/>
                <w:webHidden/>
              </w:rPr>
              <w:instrText xml:space="preserve"> PAGEREF _Toc411668141 \h </w:instrText>
            </w:r>
            <w:r>
              <w:rPr>
                <w:noProof/>
                <w:webHidden/>
              </w:rPr>
            </w:r>
            <w:r>
              <w:rPr>
                <w:noProof/>
                <w:webHidden/>
              </w:rPr>
              <w:fldChar w:fldCharType="separate"/>
            </w:r>
            <w:r w:rsidR="001955D3">
              <w:rPr>
                <w:noProof/>
                <w:webHidden/>
              </w:rPr>
              <w:t>3</w:t>
            </w:r>
            <w:r>
              <w:rPr>
                <w:noProof/>
                <w:webHidden/>
              </w:rPr>
              <w:fldChar w:fldCharType="end"/>
            </w:r>
          </w:hyperlink>
        </w:p>
        <w:p w:rsidR="001955D3" w:rsidRDefault="00F934B6">
          <w:pPr>
            <w:pStyle w:val="TOC1"/>
            <w:tabs>
              <w:tab w:val="right" w:leader="dot" w:pos="9350"/>
            </w:tabs>
            <w:rPr>
              <w:noProof/>
            </w:rPr>
          </w:pPr>
          <w:hyperlink w:anchor="_Toc411668142" w:history="1">
            <w:r w:rsidR="001955D3" w:rsidRPr="00EF6A01">
              <w:rPr>
                <w:rStyle w:val="Hyperlink"/>
                <w:noProof/>
              </w:rPr>
              <w:t>SdramCommands</w:t>
            </w:r>
            <w:r w:rsidR="001955D3">
              <w:rPr>
                <w:noProof/>
                <w:webHidden/>
              </w:rPr>
              <w:tab/>
            </w:r>
            <w:r>
              <w:rPr>
                <w:noProof/>
                <w:webHidden/>
              </w:rPr>
              <w:fldChar w:fldCharType="begin"/>
            </w:r>
            <w:r w:rsidR="001955D3">
              <w:rPr>
                <w:noProof/>
                <w:webHidden/>
              </w:rPr>
              <w:instrText xml:space="preserve"> PAGEREF _Toc411668142 \h </w:instrText>
            </w:r>
            <w:r>
              <w:rPr>
                <w:noProof/>
                <w:webHidden/>
              </w:rPr>
            </w:r>
            <w:r>
              <w:rPr>
                <w:noProof/>
                <w:webHidden/>
              </w:rPr>
              <w:fldChar w:fldCharType="separate"/>
            </w:r>
            <w:r w:rsidR="001955D3">
              <w:rPr>
                <w:noProof/>
                <w:webHidden/>
              </w:rPr>
              <w:t>3</w:t>
            </w:r>
            <w:r>
              <w:rPr>
                <w:noProof/>
                <w:webHidden/>
              </w:rPr>
              <w:fldChar w:fldCharType="end"/>
            </w:r>
          </w:hyperlink>
        </w:p>
        <w:p w:rsidR="001955D3" w:rsidRDefault="00F934B6">
          <w:pPr>
            <w:pStyle w:val="TOC1"/>
            <w:tabs>
              <w:tab w:val="right" w:leader="dot" w:pos="9350"/>
            </w:tabs>
            <w:rPr>
              <w:noProof/>
            </w:rPr>
          </w:pPr>
          <w:hyperlink w:anchor="_Toc411668143" w:history="1">
            <w:r w:rsidR="001955D3" w:rsidRPr="00EF6A01">
              <w:rPr>
                <w:rStyle w:val="Hyperlink"/>
                <w:noProof/>
              </w:rPr>
              <w:t>VRAM Layouts</w:t>
            </w:r>
            <w:r w:rsidR="001955D3">
              <w:rPr>
                <w:noProof/>
                <w:webHidden/>
              </w:rPr>
              <w:tab/>
            </w:r>
            <w:r>
              <w:rPr>
                <w:noProof/>
                <w:webHidden/>
              </w:rPr>
              <w:fldChar w:fldCharType="begin"/>
            </w:r>
            <w:r w:rsidR="001955D3">
              <w:rPr>
                <w:noProof/>
                <w:webHidden/>
              </w:rPr>
              <w:instrText xml:space="preserve"> PAGEREF _Toc411668143 \h </w:instrText>
            </w:r>
            <w:r>
              <w:rPr>
                <w:noProof/>
                <w:webHidden/>
              </w:rPr>
            </w:r>
            <w:r>
              <w:rPr>
                <w:noProof/>
                <w:webHidden/>
              </w:rPr>
              <w:fldChar w:fldCharType="separate"/>
            </w:r>
            <w:r w:rsidR="001955D3">
              <w:rPr>
                <w:noProof/>
                <w:webHidden/>
              </w:rPr>
              <w:t>3</w:t>
            </w:r>
            <w:r>
              <w:rPr>
                <w:noProof/>
                <w:webHidden/>
              </w:rPr>
              <w:fldChar w:fldCharType="end"/>
            </w:r>
          </w:hyperlink>
        </w:p>
        <w:p w:rsidR="001955D3" w:rsidRDefault="00F934B6">
          <w:pPr>
            <w:pStyle w:val="TOC1"/>
            <w:tabs>
              <w:tab w:val="right" w:leader="dot" w:pos="9350"/>
            </w:tabs>
            <w:rPr>
              <w:noProof/>
            </w:rPr>
          </w:pPr>
          <w:hyperlink w:anchor="_Toc411668144" w:history="1">
            <w:r w:rsidR="001955D3" w:rsidRPr="00EF6A01">
              <w:rPr>
                <w:rStyle w:val="Hyperlink"/>
                <w:noProof/>
              </w:rPr>
              <w:t>VRAM Layout within the SDRAM chip</w:t>
            </w:r>
            <w:r w:rsidR="001955D3">
              <w:rPr>
                <w:noProof/>
                <w:webHidden/>
              </w:rPr>
              <w:tab/>
            </w:r>
            <w:r>
              <w:rPr>
                <w:noProof/>
                <w:webHidden/>
              </w:rPr>
              <w:fldChar w:fldCharType="begin"/>
            </w:r>
            <w:r w:rsidR="001955D3">
              <w:rPr>
                <w:noProof/>
                <w:webHidden/>
              </w:rPr>
              <w:instrText xml:space="preserve"> PAGEREF _Toc411668144 \h </w:instrText>
            </w:r>
            <w:r>
              <w:rPr>
                <w:noProof/>
                <w:webHidden/>
              </w:rPr>
            </w:r>
            <w:r>
              <w:rPr>
                <w:noProof/>
                <w:webHidden/>
              </w:rPr>
              <w:fldChar w:fldCharType="separate"/>
            </w:r>
            <w:r w:rsidR="001955D3">
              <w:rPr>
                <w:noProof/>
                <w:webHidden/>
              </w:rPr>
              <w:t>4</w:t>
            </w:r>
            <w:r>
              <w:rPr>
                <w:noProof/>
                <w:webHidden/>
              </w:rPr>
              <w:fldChar w:fldCharType="end"/>
            </w:r>
          </w:hyperlink>
        </w:p>
        <w:p w:rsidR="001955D3" w:rsidRDefault="00F934B6">
          <w:r>
            <w:fldChar w:fldCharType="end"/>
          </w:r>
        </w:p>
      </w:sdtContent>
    </w:sdt>
    <w:p w:rsidR="001048E7" w:rsidRDefault="001048E7">
      <w:r>
        <w:br w:type="page"/>
      </w:r>
    </w:p>
    <w:p w:rsidR="001048E7" w:rsidRDefault="001048E7" w:rsidP="001048E7">
      <w:pPr>
        <w:pStyle w:val="Heading1"/>
      </w:pPr>
      <w:bookmarkStart w:id="0" w:name="_Toc411668140"/>
      <w:r>
        <w:lastRenderedPageBreak/>
        <w:t>Overview</w:t>
      </w:r>
      <w:bookmarkEnd w:id="0"/>
    </w:p>
    <w:p w:rsidR="00280BE8" w:rsidRDefault="001048E7">
      <w:r>
        <w:t>The two hi-color modes require significant VRAM in order to store their images.</w:t>
      </w:r>
      <w:r w:rsidR="00354607">
        <w:t xml:space="preserve">  More VRAM than the Z80 address space.  Mo</w:t>
      </w:r>
      <w:r w:rsidR="009F5067">
        <w:t>re VRAM than the FPGA has inter</w:t>
      </w:r>
      <w:r w:rsidR="00354607">
        <w:t>nally.  Luckily, there is a very large SDRAM chip attached to the FPGA.  We'll use this, but we'll need to deal with refreshing.</w:t>
      </w:r>
      <w:r w:rsidR="004356D4">
        <w:t xml:space="preserve">  The only big drawback is that the CPU will take a long time to load data into this memory.</w:t>
      </w:r>
    </w:p>
    <w:p w:rsidR="001048E7" w:rsidRDefault="001048E7">
      <w:r>
        <w:t xml:space="preserve">The 256 Color mode uses </w:t>
      </w:r>
      <w:r w:rsidR="006C6A5A">
        <w:t>only the low-</w:t>
      </w:r>
      <w:r>
        <w:t xml:space="preserve">byte </w:t>
      </w:r>
      <w:r w:rsidR="006C6A5A">
        <w:t xml:space="preserve">of each memory address, </w:t>
      </w:r>
      <w:r w:rsidR="001E290B">
        <w:t xml:space="preserve">(one address </w:t>
      </w:r>
      <w:r w:rsidR="006C6A5A">
        <w:t>per-</w:t>
      </w:r>
      <w:r>
        <w:t>pixel</w:t>
      </w:r>
      <w:r w:rsidR="001E290B">
        <w:t>)</w:t>
      </w:r>
      <w:r>
        <w:t xml:space="preserve">, and performs a </w:t>
      </w:r>
      <w:r w:rsidR="001E290B">
        <w:t xml:space="preserve">256-color </w:t>
      </w:r>
      <w:r>
        <w:t xml:space="preserve">Palette Lookup using that byte, before storing the pixel into the scanline buffer.  Index 0 is considered to be transparent.  The hi-color layer has a </w:t>
      </w:r>
      <w:r w:rsidR="009B0A3B">
        <w:t xml:space="preserve">global </w:t>
      </w:r>
      <w:r w:rsidR="00D5579E">
        <w:t xml:space="preserve">depth </w:t>
      </w:r>
      <w:r w:rsidR="00D20830">
        <w:t xml:space="preserve">register </w:t>
      </w:r>
      <w:r w:rsidR="00562860">
        <w:t xml:space="preserve">value </w:t>
      </w:r>
      <w:r>
        <w:t xml:space="preserve">of 0..3, just like the tiled backgrounds.  The </w:t>
      </w:r>
      <w:r w:rsidR="00C61522">
        <w:t xml:space="preserve">BG </w:t>
      </w:r>
      <w:r>
        <w:t xml:space="preserve">pixel is </w:t>
      </w:r>
      <w:r w:rsidR="00C61522">
        <w:t xml:space="preserve">generated </w:t>
      </w:r>
      <w:r>
        <w:t xml:space="preserve">at the same time as the </w:t>
      </w:r>
      <w:r w:rsidR="00C61522">
        <w:t>HICOLOR pixel</w:t>
      </w:r>
      <w:r>
        <w:t>, so as to determine who wins by priority</w:t>
      </w:r>
      <w:r w:rsidR="00771AD1">
        <w:t xml:space="preserve"> at the </w:t>
      </w:r>
      <w:r w:rsidR="00895998">
        <w:t xml:space="preserve">very moment that </w:t>
      </w:r>
      <w:r w:rsidR="00771AD1">
        <w:t xml:space="preserve">the </w:t>
      </w:r>
      <w:r w:rsidR="009F10D5">
        <w:t xml:space="preserve">background data is to be </w:t>
      </w:r>
      <w:r w:rsidR="00771AD1">
        <w:t>written to the Scanline Buffer</w:t>
      </w:r>
      <w:r>
        <w:t>.</w:t>
      </w:r>
    </w:p>
    <w:p w:rsidR="00C07DF5" w:rsidRDefault="001048E7">
      <w:r>
        <w:t>The 4096 Color mode uses 2 bytes per pixel, and performs no palet</w:t>
      </w:r>
      <w:r w:rsidR="00105849">
        <w:t>te lookup.  Instead, it performs a 16-bit SDRAM read</w:t>
      </w:r>
      <w:r>
        <w:t xml:space="preserve"> to fetch the 12 bits of RGB data</w:t>
      </w:r>
      <w:r w:rsidR="00105849">
        <w:t xml:space="preserve">, as well as 2 bits of </w:t>
      </w:r>
      <w:r w:rsidR="00073E86">
        <w:t xml:space="preserve">optional </w:t>
      </w:r>
      <w:r w:rsidR="00105849">
        <w:t>per-pixel depth, and a transparency bit</w:t>
      </w:r>
      <w:r>
        <w:t xml:space="preserve">.  The top 4 bits </w:t>
      </w:r>
      <w:r w:rsidR="00073E86">
        <w:t xml:space="preserve">have </w:t>
      </w:r>
      <w:r w:rsidR="00C07DF5">
        <w:t xml:space="preserve">the following </w:t>
      </w:r>
      <w:r w:rsidR="00073E86">
        <w:t>meanings</w:t>
      </w:r>
      <w:r w:rsidR="00C07DF5">
        <w:t>:</w:t>
      </w:r>
    </w:p>
    <w:p w:rsidR="00732786" w:rsidRDefault="00C07DF5" w:rsidP="00732786">
      <w:pPr>
        <w:pStyle w:val="ListParagraph"/>
        <w:numPr>
          <w:ilvl w:val="0"/>
          <w:numId w:val="3"/>
        </w:numPr>
      </w:pPr>
      <w:r>
        <w:t xml:space="preserve">1 bit of transparency.  This feature is optional, and can be </w:t>
      </w:r>
      <w:r w:rsidR="009B36DC">
        <w:t xml:space="preserve">disabled </w:t>
      </w:r>
      <w:r w:rsidR="00D8000D">
        <w:t xml:space="preserve">using </w:t>
      </w:r>
      <w:r w:rsidR="00420107">
        <w:t>a video register</w:t>
      </w:r>
      <w:r>
        <w:t>.</w:t>
      </w:r>
      <w:r w:rsidR="00732786">
        <w:t xml:space="preserve">  1 = transparent, 0 = opaque.</w:t>
      </w:r>
    </w:p>
    <w:p w:rsidR="00732786" w:rsidRDefault="00C07DF5" w:rsidP="00732786">
      <w:pPr>
        <w:pStyle w:val="ListParagraph"/>
        <w:numPr>
          <w:ilvl w:val="0"/>
          <w:numId w:val="3"/>
        </w:numPr>
      </w:pPr>
      <w:r>
        <w:t>1 bit unused</w:t>
      </w:r>
      <w:r w:rsidR="00732786">
        <w:t>.</w:t>
      </w:r>
    </w:p>
    <w:p w:rsidR="001048E7" w:rsidRDefault="001048E7" w:rsidP="00732786">
      <w:pPr>
        <w:pStyle w:val="ListParagraph"/>
        <w:numPr>
          <w:ilvl w:val="0"/>
          <w:numId w:val="3"/>
        </w:numPr>
      </w:pPr>
      <w:r>
        <w:t>2 bits of priority</w:t>
      </w:r>
      <w:r w:rsidR="003A652A">
        <w:t>.  T</w:t>
      </w:r>
      <w:r>
        <w:t xml:space="preserve">hus, the RGB image can have per-pixel priority, and stitch into the </w:t>
      </w:r>
      <w:r w:rsidR="00BC143B">
        <w:t xml:space="preserve">final </w:t>
      </w:r>
      <w:r>
        <w:t>image</w:t>
      </w:r>
      <w:r w:rsidR="003A652A">
        <w:t>.</w:t>
      </w:r>
      <w:r w:rsidR="00D20830">
        <w:t xml:space="preserve">  This feature is optional, and can be overridden to be a constant priority, using video registers.</w:t>
      </w:r>
      <w:r w:rsidR="00070DBE">
        <w:t xml:space="preserve">  Regarding a tie, the HICOLOR image wins.  Thus, the tendency is that the image lie on top of the </w:t>
      </w:r>
      <w:r w:rsidR="00C5428C">
        <w:t>final background</w:t>
      </w:r>
      <w:r w:rsidR="00070DBE">
        <w:t xml:space="preserve"> (as</w:t>
      </w:r>
      <w:r w:rsidR="005322D9">
        <w:t>-if it were</w:t>
      </w:r>
      <w:r w:rsidR="00070DBE">
        <w:t xml:space="preserve"> a HUD).</w:t>
      </w:r>
    </w:p>
    <w:p w:rsidR="00D20830" w:rsidRDefault="00637EDD">
      <w:r>
        <w:t>The SDRAM Controller is guaranteed to visit every scanline of SDRAM on every frame, even if the layer is hidden</w:t>
      </w:r>
      <w:r w:rsidR="005905BF">
        <w:t>, or if scanlines are re-arranged by the copper</w:t>
      </w:r>
      <w:r>
        <w:t xml:space="preserve">.  This ensures that the SDRAM is refreshed automatically, since the bank and row are Activated (opened), and then Precharged (closed) at regular intervals.  SDRAM outside of the display </w:t>
      </w:r>
      <w:r w:rsidR="006B2687">
        <w:t xml:space="preserve">area </w:t>
      </w:r>
      <w:r>
        <w:t xml:space="preserve">is not refreshed, but is also not </w:t>
      </w:r>
      <w:r w:rsidR="005A5E4A">
        <w:t>of any value</w:t>
      </w:r>
      <w:r>
        <w:t>.</w:t>
      </w:r>
    </w:p>
    <w:p w:rsidR="00885766" w:rsidRDefault="00885766">
      <w:r>
        <w:t xml:space="preserve">The CPU communicates entirely through a few </w:t>
      </w:r>
      <w:r w:rsidR="00B449CB">
        <w:t>Video</w:t>
      </w:r>
      <w:r w:rsidR="00030BFD">
        <w:t xml:space="preserve"> </w:t>
      </w:r>
      <w:r w:rsidR="00B449CB">
        <w:t>R</w:t>
      </w:r>
      <w:r>
        <w:t>egisters:</w:t>
      </w:r>
    </w:p>
    <w:p w:rsidR="00885766" w:rsidRPr="00786E67" w:rsidRDefault="008625CB" w:rsidP="00885766">
      <w:pPr>
        <w:pStyle w:val="ListParagraph"/>
        <w:numPr>
          <w:ilvl w:val="0"/>
          <w:numId w:val="4"/>
        </w:numPr>
        <w:rPr>
          <w:sz w:val="16"/>
          <w:szCs w:val="16"/>
        </w:rPr>
      </w:pPr>
      <w:r>
        <w:rPr>
          <w:sz w:val="16"/>
          <w:szCs w:val="16"/>
        </w:rPr>
        <w:t>XXX XXXXXXXX</w:t>
      </w:r>
      <w:r w:rsidR="00786E67">
        <w:rPr>
          <w:sz w:val="16"/>
          <w:szCs w:val="16"/>
        </w:rPr>
        <w:tab/>
      </w:r>
      <w:r w:rsidR="00885766" w:rsidRPr="00786E67">
        <w:rPr>
          <w:sz w:val="16"/>
          <w:szCs w:val="16"/>
        </w:rPr>
        <w:tab/>
      </w:r>
      <w:r>
        <w:rPr>
          <w:sz w:val="16"/>
          <w:szCs w:val="16"/>
        </w:rPr>
        <w:t>POSITION</w:t>
      </w:r>
      <w:r w:rsidR="00885766" w:rsidRPr="00786E67">
        <w:rPr>
          <w:sz w:val="16"/>
          <w:szCs w:val="16"/>
        </w:rPr>
        <w:tab/>
      </w:r>
      <w:r w:rsidR="00786E67">
        <w:rPr>
          <w:sz w:val="16"/>
          <w:szCs w:val="16"/>
        </w:rPr>
        <w:tab/>
      </w:r>
      <w:r>
        <w:rPr>
          <w:sz w:val="16"/>
          <w:szCs w:val="16"/>
        </w:rPr>
        <w:t>X,Y</w:t>
      </w:r>
      <w:r w:rsidR="00786E67">
        <w:rPr>
          <w:sz w:val="16"/>
          <w:szCs w:val="16"/>
        </w:rPr>
        <w:t xml:space="preserve">: </w:t>
      </w:r>
      <w:r>
        <w:rPr>
          <w:sz w:val="16"/>
          <w:szCs w:val="16"/>
        </w:rPr>
        <w:t>Pixel to begin reading/writing.</w:t>
      </w:r>
      <w:r w:rsidR="00DA2D1A">
        <w:rPr>
          <w:sz w:val="16"/>
          <w:szCs w:val="16"/>
        </w:rPr>
        <w:br/>
      </w:r>
      <w:r>
        <w:rPr>
          <w:sz w:val="16"/>
          <w:szCs w:val="16"/>
        </w:rPr>
        <w:t>YY YYYYYYYY</w:t>
      </w:r>
      <w:r>
        <w:rPr>
          <w:sz w:val="16"/>
          <w:szCs w:val="16"/>
        </w:rPr>
        <w:tab/>
      </w:r>
      <w:r>
        <w:rPr>
          <w:sz w:val="16"/>
          <w:szCs w:val="16"/>
        </w:rPr>
        <w:tab/>
      </w:r>
      <w:r>
        <w:rPr>
          <w:sz w:val="16"/>
          <w:szCs w:val="16"/>
        </w:rPr>
        <w:tab/>
      </w:r>
      <w:r>
        <w:rPr>
          <w:sz w:val="16"/>
          <w:szCs w:val="16"/>
        </w:rPr>
        <w:tab/>
      </w:r>
      <w:r w:rsidR="00DA2D1A">
        <w:rPr>
          <w:sz w:val="16"/>
          <w:szCs w:val="16"/>
        </w:rPr>
        <w:t xml:space="preserve">NOTE: Writing </w:t>
      </w:r>
      <w:r w:rsidR="00051E32">
        <w:rPr>
          <w:sz w:val="16"/>
          <w:szCs w:val="16"/>
        </w:rPr>
        <w:t xml:space="preserve">this, </w:t>
      </w:r>
      <w:r w:rsidR="00DA2D1A">
        <w:rPr>
          <w:sz w:val="16"/>
          <w:szCs w:val="16"/>
        </w:rPr>
        <w:t xml:space="preserve">causes </w:t>
      </w:r>
      <w:r w:rsidR="00051E32">
        <w:rPr>
          <w:sz w:val="16"/>
          <w:szCs w:val="16"/>
        </w:rPr>
        <w:t xml:space="preserve">the hardware to </w:t>
      </w:r>
      <w:r w:rsidR="00A14E25">
        <w:rPr>
          <w:sz w:val="16"/>
          <w:szCs w:val="16"/>
        </w:rPr>
        <w:t xml:space="preserve">queue </w:t>
      </w:r>
      <w:r w:rsidR="00051E32">
        <w:rPr>
          <w:sz w:val="16"/>
          <w:szCs w:val="16"/>
        </w:rPr>
        <w:t>a</w:t>
      </w:r>
      <w:r w:rsidR="00B02B80">
        <w:rPr>
          <w:sz w:val="16"/>
          <w:szCs w:val="16"/>
        </w:rPr>
        <w:t>n SDRAM</w:t>
      </w:r>
      <w:r w:rsidR="00051E32">
        <w:rPr>
          <w:sz w:val="16"/>
          <w:szCs w:val="16"/>
        </w:rPr>
        <w:t xml:space="preserve"> READ of </w:t>
      </w:r>
      <w:r>
        <w:rPr>
          <w:sz w:val="16"/>
          <w:szCs w:val="16"/>
        </w:rPr>
        <w:t>the</w:t>
      </w:r>
      <w:r>
        <w:rPr>
          <w:sz w:val="16"/>
          <w:szCs w:val="16"/>
        </w:rPr>
        <w:br/>
      </w:r>
      <w:r>
        <w:rPr>
          <w:sz w:val="16"/>
          <w:szCs w:val="16"/>
        </w:rPr>
        <w:tab/>
      </w:r>
      <w:r>
        <w:rPr>
          <w:sz w:val="16"/>
          <w:szCs w:val="16"/>
        </w:rPr>
        <w:tab/>
      </w:r>
      <w:r>
        <w:rPr>
          <w:sz w:val="16"/>
          <w:szCs w:val="16"/>
        </w:rPr>
        <w:tab/>
      </w:r>
      <w:r>
        <w:rPr>
          <w:sz w:val="16"/>
          <w:szCs w:val="16"/>
        </w:rPr>
        <w:tab/>
      </w:r>
      <w:r>
        <w:rPr>
          <w:sz w:val="16"/>
          <w:szCs w:val="16"/>
        </w:rPr>
        <w:tab/>
        <w:t>new address</w:t>
      </w:r>
      <w:r w:rsidR="00051E32">
        <w:rPr>
          <w:sz w:val="16"/>
          <w:szCs w:val="16"/>
        </w:rPr>
        <w:t>.</w:t>
      </w:r>
      <w:r w:rsidR="00246C2A">
        <w:rPr>
          <w:sz w:val="16"/>
          <w:szCs w:val="16"/>
        </w:rPr>
        <w:t xml:space="preserve">  Writes</w:t>
      </w:r>
      <w:r w:rsidR="003A7122">
        <w:rPr>
          <w:sz w:val="16"/>
          <w:szCs w:val="16"/>
        </w:rPr>
        <w:t xml:space="preserve"> </w:t>
      </w:r>
      <w:r w:rsidR="00246C2A">
        <w:rPr>
          <w:sz w:val="16"/>
          <w:szCs w:val="16"/>
        </w:rPr>
        <w:t xml:space="preserve">to </w:t>
      </w:r>
      <w:r w:rsidR="003A7122">
        <w:rPr>
          <w:sz w:val="16"/>
          <w:szCs w:val="16"/>
        </w:rPr>
        <w:t xml:space="preserve">this while BUSY will </w:t>
      </w:r>
      <w:r w:rsidR="0024203A">
        <w:rPr>
          <w:sz w:val="16"/>
          <w:szCs w:val="16"/>
        </w:rPr>
        <w:t>work, but will result in an</w:t>
      </w:r>
      <w:r w:rsidR="0024203A">
        <w:rPr>
          <w:sz w:val="16"/>
          <w:szCs w:val="16"/>
        </w:rPr>
        <w:br/>
      </w:r>
      <w:r w:rsidR="0024203A">
        <w:rPr>
          <w:sz w:val="16"/>
          <w:szCs w:val="16"/>
        </w:rPr>
        <w:tab/>
      </w:r>
      <w:r w:rsidR="0024203A">
        <w:rPr>
          <w:sz w:val="16"/>
          <w:szCs w:val="16"/>
        </w:rPr>
        <w:tab/>
      </w:r>
      <w:r w:rsidR="0024203A">
        <w:rPr>
          <w:sz w:val="16"/>
          <w:szCs w:val="16"/>
        </w:rPr>
        <w:tab/>
      </w:r>
      <w:r w:rsidR="0024203A">
        <w:rPr>
          <w:sz w:val="16"/>
          <w:szCs w:val="16"/>
        </w:rPr>
        <w:tab/>
      </w:r>
      <w:r w:rsidR="0024203A">
        <w:rPr>
          <w:sz w:val="16"/>
          <w:szCs w:val="16"/>
        </w:rPr>
        <w:tab/>
        <w:t xml:space="preserve">incorrect VALUE when you </w:t>
      </w:r>
      <w:r w:rsidR="00AA57B7">
        <w:rPr>
          <w:sz w:val="16"/>
          <w:szCs w:val="16"/>
        </w:rPr>
        <w:t xml:space="preserve">eventually </w:t>
      </w:r>
      <w:r w:rsidR="0024203A">
        <w:rPr>
          <w:sz w:val="16"/>
          <w:szCs w:val="16"/>
        </w:rPr>
        <w:t>read it</w:t>
      </w:r>
      <w:r w:rsidR="000C1A70">
        <w:rPr>
          <w:sz w:val="16"/>
          <w:szCs w:val="16"/>
        </w:rPr>
        <w:t>.</w:t>
      </w:r>
      <w:r w:rsidR="001671EB">
        <w:rPr>
          <w:sz w:val="16"/>
          <w:szCs w:val="16"/>
        </w:rPr>
        <w:br/>
      </w:r>
      <w:r w:rsidR="001671EB">
        <w:rPr>
          <w:sz w:val="16"/>
          <w:szCs w:val="16"/>
        </w:rPr>
        <w:tab/>
      </w:r>
      <w:r w:rsidR="001671EB">
        <w:rPr>
          <w:sz w:val="16"/>
          <w:szCs w:val="16"/>
        </w:rPr>
        <w:tab/>
      </w:r>
      <w:r w:rsidR="001671EB">
        <w:rPr>
          <w:sz w:val="16"/>
          <w:szCs w:val="16"/>
        </w:rPr>
        <w:tab/>
      </w:r>
      <w:r w:rsidR="001671EB">
        <w:rPr>
          <w:sz w:val="16"/>
          <w:szCs w:val="16"/>
        </w:rPr>
        <w:tab/>
      </w:r>
      <w:r w:rsidR="001671EB">
        <w:rPr>
          <w:sz w:val="16"/>
          <w:szCs w:val="16"/>
        </w:rPr>
        <w:tab/>
        <w:t xml:space="preserve">(BUSY will go true until </w:t>
      </w:r>
      <w:r w:rsidR="00B43A2A">
        <w:rPr>
          <w:sz w:val="16"/>
          <w:szCs w:val="16"/>
        </w:rPr>
        <w:t>VALUE</w:t>
      </w:r>
      <w:r w:rsidR="001671EB">
        <w:rPr>
          <w:sz w:val="16"/>
          <w:szCs w:val="16"/>
        </w:rPr>
        <w:t xml:space="preserve"> is available</w:t>
      </w:r>
      <w:r w:rsidR="00024D0C">
        <w:rPr>
          <w:sz w:val="16"/>
          <w:szCs w:val="16"/>
        </w:rPr>
        <w:t xml:space="preserve"> for reading</w:t>
      </w:r>
      <w:r w:rsidR="001671EB">
        <w:rPr>
          <w:sz w:val="16"/>
          <w:szCs w:val="16"/>
        </w:rPr>
        <w:t>)</w:t>
      </w:r>
      <w:r w:rsidR="002F039F">
        <w:rPr>
          <w:sz w:val="16"/>
          <w:szCs w:val="16"/>
        </w:rPr>
        <w:t>.</w:t>
      </w:r>
    </w:p>
    <w:p w:rsidR="0095628C" w:rsidRPr="00786E67" w:rsidRDefault="00885766" w:rsidP="0095628C">
      <w:pPr>
        <w:pStyle w:val="ListParagraph"/>
        <w:numPr>
          <w:ilvl w:val="0"/>
          <w:numId w:val="4"/>
        </w:numPr>
        <w:rPr>
          <w:sz w:val="16"/>
          <w:szCs w:val="16"/>
        </w:rPr>
      </w:pPr>
      <w:r w:rsidRPr="0095628C">
        <w:rPr>
          <w:sz w:val="16"/>
          <w:szCs w:val="16"/>
        </w:rPr>
        <w:t>VVVVVVVV</w:t>
      </w:r>
      <w:r w:rsidRPr="0095628C">
        <w:rPr>
          <w:sz w:val="16"/>
          <w:szCs w:val="16"/>
        </w:rPr>
        <w:tab/>
      </w:r>
      <w:r w:rsidR="0066284D" w:rsidRPr="0095628C">
        <w:rPr>
          <w:sz w:val="16"/>
          <w:szCs w:val="16"/>
        </w:rPr>
        <w:tab/>
      </w:r>
      <w:r w:rsidRPr="0095628C">
        <w:rPr>
          <w:sz w:val="16"/>
          <w:szCs w:val="16"/>
        </w:rPr>
        <w:t>VALUE</w:t>
      </w:r>
      <w:r w:rsidRPr="0095628C">
        <w:rPr>
          <w:sz w:val="16"/>
          <w:szCs w:val="16"/>
        </w:rPr>
        <w:tab/>
      </w:r>
      <w:r w:rsidR="00684269" w:rsidRPr="0095628C">
        <w:rPr>
          <w:sz w:val="16"/>
          <w:szCs w:val="16"/>
        </w:rPr>
        <w:tab/>
      </w:r>
      <w:r w:rsidRPr="0095628C">
        <w:rPr>
          <w:sz w:val="16"/>
          <w:szCs w:val="16"/>
        </w:rPr>
        <w:t>V=0..255</w:t>
      </w:r>
      <w:r w:rsidR="007069D7" w:rsidRPr="0095628C">
        <w:rPr>
          <w:sz w:val="16"/>
          <w:szCs w:val="16"/>
        </w:rPr>
        <w:t>.</w:t>
      </w:r>
      <w:r w:rsidR="005D7E0A" w:rsidRPr="0095628C">
        <w:rPr>
          <w:sz w:val="16"/>
          <w:szCs w:val="16"/>
        </w:rPr>
        <w:br/>
      </w:r>
      <w:r w:rsidR="005D7E0A" w:rsidRPr="0095628C">
        <w:rPr>
          <w:sz w:val="16"/>
          <w:szCs w:val="16"/>
        </w:rPr>
        <w:tab/>
      </w:r>
      <w:r w:rsidR="005D7E0A" w:rsidRPr="0095628C">
        <w:rPr>
          <w:sz w:val="16"/>
          <w:szCs w:val="16"/>
        </w:rPr>
        <w:tab/>
      </w:r>
      <w:r w:rsidR="005D7E0A" w:rsidRPr="0095628C">
        <w:rPr>
          <w:sz w:val="16"/>
          <w:szCs w:val="16"/>
        </w:rPr>
        <w:tab/>
      </w:r>
      <w:r w:rsidR="005D7E0A" w:rsidRPr="0095628C">
        <w:rPr>
          <w:sz w:val="16"/>
          <w:szCs w:val="16"/>
        </w:rPr>
        <w:tab/>
      </w:r>
      <w:r w:rsidR="005D7E0A" w:rsidRPr="0095628C">
        <w:rPr>
          <w:sz w:val="16"/>
          <w:szCs w:val="16"/>
        </w:rPr>
        <w:tab/>
      </w:r>
      <w:r w:rsidR="00DD3B4B" w:rsidRPr="0095628C">
        <w:rPr>
          <w:sz w:val="16"/>
          <w:szCs w:val="16"/>
        </w:rPr>
        <w:t xml:space="preserve">READ: </w:t>
      </w:r>
      <w:r w:rsidR="00D53181" w:rsidRPr="0095628C">
        <w:rPr>
          <w:sz w:val="16"/>
          <w:szCs w:val="16"/>
        </w:rPr>
        <w:t>Fetch</w:t>
      </w:r>
      <w:r w:rsidR="005D7E0A" w:rsidRPr="0095628C">
        <w:rPr>
          <w:sz w:val="16"/>
          <w:szCs w:val="16"/>
        </w:rPr>
        <w:t xml:space="preserve"> byte from VRAM.</w:t>
      </w:r>
      <w:r w:rsidR="00DD3B4B" w:rsidRPr="0095628C">
        <w:rPr>
          <w:sz w:val="16"/>
          <w:szCs w:val="16"/>
        </w:rPr>
        <w:t xml:space="preserve"> </w:t>
      </w:r>
      <w:r w:rsidR="005D7E0A" w:rsidRPr="0095628C">
        <w:rPr>
          <w:sz w:val="16"/>
          <w:szCs w:val="16"/>
        </w:rPr>
        <w:br/>
      </w:r>
      <w:r w:rsidR="005D7E0A" w:rsidRPr="0095628C">
        <w:rPr>
          <w:sz w:val="16"/>
          <w:szCs w:val="16"/>
        </w:rPr>
        <w:tab/>
      </w:r>
      <w:r w:rsidR="005D7E0A" w:rsidRPr="0095628C">
        <w:rPr>
          <w:sz w:val="16"/>
          <w:szCs w:val="16"/>
        </w:rPr>
        <w:tab/>
      </w:r>
      <w:r w:rsidR="005D7E0A" w:rsidRPr="0095628C">
        <w:rPr>
          <w:sz w:val="16"/>
          <w:szCs w:val="16"/>
        </w:rPr>
        <w:tab/>
      </w:r>
      <w:r w:rsidR="005D7E0A" w:rsidRPr="0095628C">
        <w:rPr>
          <w:sz w:val="16"/>
          <w:szCs w:val="16"/>
        </w:rPr>
        <w:tab/>
      </w:r>
      <w:r w:rsidR="005D7E0A" w:rsidRPr="0095628C">
        <w:rPr>
          <w:sz w:val="16"/>
          <w:szCs w:val="16"/>
        </w:rPr>
        <w:tab/>
      </w:r>
      <w:r w:rsidR="00DD3B4B" w:rsidRPr="0095628C">
        <w:rPr>
          <w:sz w:val="16"/>
          <w:szCs w:val="16"/>
        </w:rPr>
        <w:t>WRITE: Store byte into VRAM.</w:t>
      </w:r>
      <w:r w:rsidR="00786E67" w:rsidRPr="0095628C">
        <w:rPr>
          <w:sz w:val="16"/>
          <w:szCs w:val="16"/>
        </w:rPr>
        <w:br/>
      </w:r>
      <w:r w:rsidR="00786E67" w:rsidRPr="0095628C">
        <w:rPr>
          <w:sz w:val="16"/>
          <w:szCs w:val="16"/>
        </w:rPr>
        <w:tab/>
      </w:r>
      <w:r w:rsidR="00786E67" w:rsidRPr="0095628C">
        <w:rPr>
          <w:sz w:val="16"/>
          <w:szCs w:val="16"/>
        </w:rPr>
        <w:tab/>
      </w:r>
      <w:r w:rsidR="00786E67" w:rsidRPr="0095628C">
        <w:rPr>
          <w:sz w:val="16"/>
          <w:szCs w:val="16"/>
        </w:rPr>
        <w:tab/>
      </w:r>
      <w:r w:rsidR="00786E67" w:rsidRPr="0095628C">
        <w:rPr>
          <w:sz w:val="16"/>
          <w:szCs w:val="16"/>
        </w:rPr>
        <w:tab/>
      </w:r>
      <w:r w:rsidR="00786E67" w:rsidRPr="0095628C">
        <w:rPr>
          <w:sz w:val="16"/>
          <w:szCs w:val="16"/>
        </w:rPr>
        <w:tab/>
      </w:r>
      <w:r w:rsidR="00684269" w:rsidRPr="0095628C">
        <w:rPr>
          <w:sz w:val="16"/>
          <w:szCs w:val="16"/>
        </w:rPr>
        <w:t>Note that</w:t>
      </w:r>
      <w:r w:rsidR="00971844">
        <w:rPr>
          <w:sz w:val="16"/>
          <w:szCs w:val="16"/>
        </w:rPr>
        <w:t xml:space="preserve"> reads and writes must be </w:t>
      </w:r>
      <w:r w:rsidR="000C1A70">
        <w:rPr>
          <w:sz w:val="16"/>
          <w:szCs w:val="16"/>
        </w:rPr>
        <w:t xml:space="preserve">made only when not </w:t>
      </w:r>
      <w:r w:rsidR="00455C6F" w:rsidRPr="0095628C">
        <w:rPr>
          <w:sz w:val="16"/>
          <w:szCs w:val="16"/>
        </w:rPr>
        <w:t>BUSY</w:t>
      </w:r>
      <w:r w:rsidR="009C22B0" w:rsidRPr="0095628C">
        <w:rPr>
          <w:sz w:val="16"/>
          <w:szCs w:val="16"/>
        </w:rPr>
        <w:t>.</w:t>
      </w:r>
      <w:r w:rsidR="009C22B0" w:rsidRPr="0095628C">
        <w:rPr>
          <w:sz w:val="16"/>
          <w:szCs w:val="16"/>
        </w:rPr>
        <w:br/>
      </w:r>
      <w:r w:rsidR="009C22B0" w:rsidRPr="0095628C">
        <w:rPr>
          <w:sz w:val="16"/>
          <w:szCs w:val="16"/>
        </w:rPr>
        <w:tab/>
      </w:r>
      <w:r w:rsidR="009C22B0" w:rsidRPr="0095628C">
        <w:rPr>
          <w:sz w:val="16"/>
          <w:szCs w:val="16"/>
        </w:rPr>
        <w:tab/>
      </w:r>
      <w:r w:rsidR="009C22B0" w:rsidRPr="0095628C">
        <w:rPr>
          <w:sz w:val="16"/>
          <w:szCs w:val="16"/>
        </w:rPr>
        <w:tab/>
      </w:r>
      <w:r w:rsidR="009C22B0" w:rsidRPr="0095628C">
        <w:rPr>
          <w:sz w:val="16"/>
          <w:szCs w:val="16"/>
        </w:rPr>
        <w:tab/>
      </w:r>
      <w:r w:rsidR="009C22B0" w:rsidRPr="0095628C">
        <w:rPr>
          <w:sz w:val="16"/>
          <w:szCs w:val="16"/>
        </w:rPr>
        <w:tab/>
        <w:t xml:space="preserve">Reading or writing causes the </w:t>
      </w:r>
      <w:r w:rsidR="002E6920" w:rsidRPr="0095628C">
        <w:rPr>
          <w:sz w:val="16"/>
          <w:szCs w:val="16"/>
        </w:rPr>
        <w:t xml:space="preserve">internal </w:t>
      </w:r>
      <w:r w:rsidR="009C22B0" w:rsidRPr="0095628C">
        <w:rPr>
          <w:sz w:val="16"/>
          <w:szCs w:val="16"/>
        </w:rPr>
        <w:t>address to auto-increment</w:t>
      </w:r>
      <w:r w:rsidR="007C56E8" w:rsidRPr="0095628C">
        <w:rPr>
          <w:sz w:val="16"/>
          <w:szCs w:val="16"/>
        </w:rPr>
        <w:t xml:space="preserve"> </w:t>
      </w:r>
      <w:r w:rsidR="007C56E8" w:rsidRPr="0095628C">
        <w:rPr>
          <w:sz w:val="16"/>
          <w:szCs w:val="16"/>
        </w:rPr>
        <w:br/>
      </w:r>
      <w:r w:rsidR="007C56E8" w:rsidRPr="0095628C">
        <w:rPr>
          <w:sz w:val="16"/>
          <w:szCs w:val="16"/>
        </w:rPr>
        <w:tab/>
      </w:r>
      <w:r w:rsidR="007C56E8" w:rsidRPr="0095628C">
        <w:rPr>
          <w:sz w:val="16"/>
          <w:szCs w:val="16"/>
        </w:rPr>
        <w:tab/>
      </w:r>
      <w:r w:rsidR="007C56E8" w:rsidRPr="0095628C">
        <w:rPr>
          <w:sz w:val="16"/>
          <w:szCs w:val="16"/>
        </w:rPr>
        <w:tab/>
      </w:r>
      <w:r w:rsidR="008625CB">
        <w:rPr>
          <w:sz w:val="16"/>
          <w:szCs w:val="16"/>
        </w:rPr>
        <w:tab/>
      </w:r>
      <w:r w:rsidR="007C56E8" w:rsidRPr="0095628C">
        <w:rPr>
          <w:sz w:val="16"/>
          <w:szCs w:val="16"/>
        </w:rPr>
        <w:tab/>
        <w:t>within the scanline</w:t>
      </w:r>
      <w:r w:rsidR="000C1A70">
        <w:rPr>
          <w:sz w:val="16"/>
          <w:szCs w:val="16"/>
        </w:rPr>
        <w:t>.</w:t>
      </w:r>
      <w:r w:rsidR="009D4497" w:rsidRPr="0095628C">
        <w:rPr>
          <w:sz w:val="16"/>
          <w:szCs w:val="16"/>
        </w:rPr>
        <w:br/>
      </w:r>
      <w:r w:rsidR="0095628C">
        <w:rPr>
          <w:sz w:val="16"/>
          <w:szCs w:val="16"/>
        </w:rPr>
        <w:tab/>
      </w:r>
      <w:r w:rsidR="0095628C">
        <w:rPr>
          <w:sz w:val="16"/>
          <w:szCs w:val="16"/>
        </w:rPr>
        <w:tab/>
      </w:r>
      <w:r w:rsidR="0095628C">
        <w:rPr>
          <w:sz w:val="16"/>
          <w:szCs w:val="16"/>
        </w:rPr>
        <w:tab/>
      </w:r>
      <w:r w:rsidR="0095628C">
        <w:rPr>
          <w:sz w:val="16"/>
          <w:szCs w:val="16"/>
        </w:rPr>
        <w:tab/>
      </w:r>
      <w:r w:rsidR="0095628C">
        <w:rPr>
          <w:sz w:val="16"/>
          <w:szCs w:val="16"/>
        </w:rPr>
        <w:tab/>
        <w:t xml:space="preserve">It will </w:t>
      </w:r>
      <w:r w:rsidR="00CB2EA6">
        <w:rPr>
          <w:sz w:val="16"/>
          <w:szCs w:val="16"/>
        </w:rPr>
        <w:t>auto-</w:t>
      </w:r>
      <w:r w:rsidR="000D0D1D">
        <w:rPr>
          <w:sz w:val="16"/>
          <w:szCs w:val="16"/>
        </w:rPr>
        <w:t xml:space="preserve">advance to the next </w:t>
      </w:r>
      <w:r w:rsidR="0095628C">
        <w:rPr>
          <w:sz w:val="16"/>
          <w:szCs w:val="16"/>
        </w:rPr>
        <w:t>scanline.</w:t>
      </w:r>
    </w:p>
    <w:p w:rsidR="00684269" w:rsidRPr="0095628C" w:rsidRDefault="009D4497" w:rsidP="0095628C">
      <w:pPr>
        <w:pStyle w:val="ListParagraph"/>
        <w:rPr>
          <w:sz w:val="16"/>
          <w:szCs w:val="16"/>
        </w:rPr>
      </w:pPr>
      <w:r w:rsidRPr="0095628C">
        <w:rPr>
          <w:sz w:val="16"/>
          <w:szCs w:val="16"/>
        </w:rPr>
        <w:tab/>
      </w:r>
      <w:r w:rsidRPr="0095628C">
        <w:rPr>
          <w:sz w:val="16"/>
          <w:szCs w:val="16"/>
        </w:rPr>
        <w:tab/>
      </w:r>
      <w:r w:rsidRPr="0095628C">
        <w:rPr>
          <w:sz w:val="16"/>
          <w:szCs w:val="16"/>
        </w:rPr>
        <w:tab/>
      </w:r>
      <w:r w:rsidRPr="0095628C">
        <w:rPr>
          <w:sz w:val="16"/>
          <w:szCs w:val="16"/>
        </w:rPr>
        <w:tab/>
      </w:r>
      <w:r w:rsidRPr="0095628C">
        <w:rPr>
          <w:sz w:val="16"/>
          <w:szCs w:val="16"/>
        </w:rPr>
        <w:tab/>
        <w:t>Reading or writing while BUSY, will yield unpredictable results.</w:t>
      </w:r>
    </w:p>
    <w:p w:rsidR="00885766" w:rsidRDefault="00B414FF" w:rsidP="000701AF">
      <w:pPr>
        <w:pStyle w:val="ListParagraph"/>
        <w:numPr>
          <w:ilvl w:val="0"/>
          <w:numId w:val="4"/>
        </w:numPr>
        <w:rPr>
          <w:sz w:val="16"/>
          <w:szCs w:val="16"/>
        </w:rPr>
      </w:pPr>
      <w:r w:rsidRPr="0095628C">
        <w:rPr>
          <w:sz w:val="16"/>
          <w:szCs w:val="16"/>
        </w:rPr>
        <w:t>V</w:t>
      </w:r>
      <w:r w:rsidR="00F93236">
        <w:rPr>
          <w:sz w:val="16"/>
          <w:szCs w:val="16"/>
        </w:rPr>
        <w:t>TCLL</w:t>
      </w:r>
      <w:r w:rsidR="009E04BB" w:rsidRPr="0095628C">
        <w:rPr>
          <w:sz w:val="16"/>
          <w:szCs w:val="16"/>
        </w:rPr>
        <w:t>P</w:t>
      </w:r>
      <w:r w:rsidR="00885766" w:rsidRPr="0095628C">
        <w:rPr>
          <w:sz w:val="16"/>
          <w:szCs w:val="16"/>
        </w:rPr>
        <w:t>DD</w:t>
      </w:r>
      <w:r w:rsidR="00885766" w:rsidRPr="0095628C">
        <w:rPr>
          <w:sz w:val="16"/>
          <w:szCs w:val="16"/>
        </w:rPr>
        <w:tab/>
      </w:r>
      <w:r w:rsidR="0066284D" w:rsidRPr="0095628C">
        <w:rPr>
          <w:sz w:val="16"/>
          <w:szCs w:val="16"/>
        </w:rPr>
        <w:tab/>
      </w:r>
      <w:r w:rsidR="00786E67" w:rsidRPr="0095628C">
        <w:rPr>
          <w:sz w:val="16"/>
          <w:szCs w:val="16"/>
        </w:rPr>
        <w:tab/>
      </w:r>
      <w:r w:rsidR="008E7585">
        <w:rPr>
          <w:sz w:val="16"/>
          <w:szCs w:val="16"/>
        </w:rPr>
        <w:t>CONTROL</w:t>
      </w:r>
      <w:r w:rsidR="00885766" w:rsidRPr="0095628C">
        <w:rPr>
          <w:sz w:val="16"/>
          <w:szCs w:val="16"/>
        </w:rPr>
        <w:tab/>
      </w:r>
      <w:r w:rsidR="00684269" w:rsidRPr="0095628C">
        <w:rPr>
          <w:sz w:val="16"/>
          <w:szCs w:val="16"/>
        </w:rPr>
        <w:tab/>
      </w:r>
      <w:r w:rsidRPr="0095628C">
        <w:rPr>
          <w:sz w:val="16"/>
          <w:szCs w:val="16"/>
        </w:rPr>
        <w:t>V:0=</w:t>
      </w:r>
      <w:r w:rsidR="00FD7FCB" w:rsidRPr="0095628C">
        <w:rPr>
          <w:sz w:val="16"/>
          <w:szCs w:val="16"/>
        </w:rPr>
        <w:t xml:space="preserve">layer is </w:t>
      </w:r>
      <w:r w:rsidRPr="0095628C">
        <w:rPr>
          <w:sz w:val="16"/>
          <w:szCs w:val="16"/>
        </w:rPr>
        <w:t>hidden, 1=</w:t>
      </w:r>
      <w:r w:rsidR="00FD7FCB" w:rsidRPr="0095628C">
        <w:rPr>
          <w:sz w:val="16"/>
          <w:szCs w:val="16"/>
        </w:rPr>
        <w:t xml:space="preserve"> layer is </w:t>
      </w:r>
      <w:r w:rsidRPr="0095628C">
        <w:rPr>
          <w:sz w:val="16"/>
          <w:szCs w:val="16"/>
        </w:rPr>
        <w:t>visible</w:t>
      </w:r>
      <w:r w:rsidR="00F93236">
        <w:rPr>
          <w:sz w:val="16"/>
          <w:szCs w:val="16"/>
        </w:rPr>
        <w:br/>
      </w:r>
      <w:r w:rsidR="00F93236">
        <w:rPr>
          <w:sz w:val="16"/>
          <w:szCs w:val="16"/>
        </w:rPr>
        <w:tab/>
      </w:r>
      <w:r w:rsidR="00F93236">
        <w:rPr>
          <w:sz w:val="16"/>
          <w:szCs w:val="16"/>
        </w:rPr>
        <w:tab/>
      </w:r>
      <w:r w:rsidR="00F93236">
        <w:rPr>
          <w:sz w:val="16"/>
          <w:szCs w:val="16"/>
        </w:rPr>
        <w:tab/>
      </w:r>
      <w:r w:rsidR="00F93236">
        <w:rPr>
          <w:sz w:val="16"/>
          <w:szCs w:val="16"/>
        </w:rPr>
        <w:tab/>
      </w:r>
      <w:r w:rsidR="00F93236">
        <w:rPr>
          <w:sz w:val="16"/>
          <w:szCs w:val="16"/>
        </w:rPr>
        <w:tab/>
        <w:t xml:space="preserve">T: 0=No Transparency, 1=Transparency (index 0 or RGB </w:t>
      </w:r>
      <w:r w:rsidR="00014C84">
        <w:rPr>
          <w:sz w:val="16"/>
          <w:szCs w:val="16"/>
        </w:rPr>
        <w:t>000</w:t>
      </w:r>
      <w:r w:rsidR="00F93236">
        <w:rPr>
          <w:sz w:val="16"/>
          <w:szCs w:val="16"/>
        </w:rPr>
        <w:t>)</w:t>
      </w:r>
      <w:r w:rsidRPr="0095628C">
        <w:rPr>
          <w:sz w:val="16"/>
          <w:szCs w:val="16"/>
        </w:rPr>
        <w:br/>
      </w:r>
      <w:r w:rsidRPr="0095628C">
        <w:rPr>
          <w:sz w:val="16"/>
          <w:szCs w:val="16"/>
        </w:rPr>
        <w:tab/>
      </w:r>
      <w:r w:rsidRPr="0095628C">
        <w:rPr>
          <w:sz w:val="16"/>
          <w:szCs w:val="16"/>
        </w:rPr>
        <w:tab/>
      </w:r>
      <w:r w:rsidRPr="0095628C">
        <w:rPr>
          <w:sz w:val="16"/>
          <w:szCs w:val="16"/>
        </w:rPr>
        <w:tab/>
      </w:r>
      <w:r w:rsidRPr="0095628C">
        <w:rPr>
          <w:sz w:val="16"/>
          <w:szCs w:val="16"/>
        </w:rPr>
        <w:tab/>
      </w:r>
      <w:r w:rsidR="00684269" w:rsidRPr="0095628C">
        <w:rPr>
          <w:sz w:val="16"/>
          <w:szCs w:val="16"/>
        </w:rPr>
        <w:tab/>
      </w:r>
      <w:r w:rsidR="00885766" w:rsidRPr="0095628C">
        <w:rPr>
          <w:sz w:val="16"/>
          <w:szCs w:val="16"/>
        </w:rPr>
        <w:t>C:0=256</w:t>
      </w:r>
      <w:r w:rsidR="008867FE" w:rsidRPr="0095628C">
        <w:rPr>
          <w:sz w:val="16"/>
          <w:szCs w:val="16"/>
        </w:rPr>
        <w:t xml:space="preserve"> colors</w:t>
      </w:r>
      <w:r w:rsidR="0050267A" w:rsidRPr="0095628C">
        <w:rPr>
          <w:sz w:val="16"/>
          <w:szCs w:val="16"/>
        </w:rPr>
        <w:t xml:space="preserve"> (1 bpp</w:t>
      </w:r>
      <w:r w:rsidR="00A6475F" w:rsidRPr="0095628C">
        <w:rPr>
          <w:sz w:val="16"/>
          <w:szCs w:val="16"/>
        </w:rPr>
        <w:t>)</w:t>
      </w:r>
      <w:r w:rsidR="00885766" w:rsidRPr="0095628C">
        <w:rPr>
          <w:sz w:val="16"/>
          <w:szCs w:val="16"/>
        </w:rPr>
        <w:t>, 1=4096</w:t>
      </w:r>
      <w:r w:rsidR="008867FE" w:rsidRPr="0095628C">
        <w:rPr>
          <w:sz w:val="16"/>
          <w:szCs w:val="16"/>
        </w:rPr>
        <w:t xml:space="preserve"> colors</w:t>
      </w:r>
      <w:r w:rsidR="0050267A" w:rsidRPr="0095628C">
        <w:rPr>
          <w:sz w:val="16"/>
          <w:szCs w:val="16"/>
        </w:rPr>
        <w:t xml:space="preserve"> (2 bpp)</w:t>
      </w:r>
      <w:r w:rsidR="00885766" w:rsidRPr="0095628C">
        <w:rPr>
          <w:sz w:val="16"/>
          <w:szCs w:val="16"/>
        </w:rPr>
        <w:br/>
      </w:r>
      <w:r w:rsidR="0053031D">
        <w:rPr>
          <w:sz w:val="16"/>
          <w:szCs w:val="16"/>
        </w:rPr>
        <w:lastRenderedPageBreak/>
        <w:tab/>
      </w:r>
      <w:r w:rsidR="0053031D">
        <w:rPr>
          <w:sz w:val="16"/>
          <w:szCs w:val="16"/>
        </w:rPr>
        <w:tab/>
      </w:r>
      <w:r w:rsidR="0053031D">
        <w:rPr>
          <w:sz w:val="16"/>
          <w:szCs w:val="16"/>
        </w:rPr>
        <w:tab/>
      </w:r>
      <w:r w:rsidR="0053031D">
        <w:rPr>
          <w:sz w:val="16"/>
          <w:szCs w:val="16"/>
        </w:rPr>
        <w:tab/>
      </w:r>
      <w:r w:rsidR="0053031D">
        <w:rPr>
          <w:sz w:val="16"/>
          <w:szCs w:val="16"/>
        </w:rPr>
        <w:tab/>
        <w:t>L</w:t>
      </w:r>
      <w:r w:rsidR="00F93236">
        <w:rPr>
          <w:sz w:val="16"/>
          <w:szCs w:val="16"/>
        </w:rPr>
        <w:t>L</w:t>
      </w:r>
      <w:r w:rsidR="0053031D">
        <w:rPr>
          <w:sz w:val="16"/>
          <w:szCs w:val="16"/>
        </w:rPr>
        <w:t xml:space="preserve">: </w:t>
      </w:r>
      <w:r w:rsidR="00F93236">
        <w:rPr>
          <w:sz w:val="16"/>
          <w:szCs w:val="16"/>
        </w:rPr>
        <w:t>Layout</w:t>
      </w:r>
      <w:r w:rsidR="00F93236">
        <w:rPr>
          <w:sz w:val="16"/>
          <w:szCs w:val="16"/>
        </w:rPr>
        <w:tab/>
      </w:r>
      <w:r w:rsidR="0053031D">
        <w:rPr>
          <w:sz w:val="16"/>
          <w:szCs w:val="16"/>
        </w:rPr>
        <w:t>0=</w:t>
      </w:r>
      <w:r w:rsidR="00F93236">
        <w:rPr>
          <w:sz w:val="16"/>
          <w:szCs w:val="16"/>
        </w:rPr>
        <w:t xml:space="preserve"> </w:t>
      </w:r>
      <w:r w:rsidR="0053031D">
        <w:rPr>
          <w:sz w:val="16"/>
          <w:szCs w:val="16"/>
        </w:rPr>
        <w:t xml:space="preserve">4x1 </w:t>
      </w:r>
      <w:r w:rsidR="00F93236">
        <w:rPr>
          <w:sz w:val="16"/>
          <w:szCs w:val="16"/>
        </w:rPr>
        <w:t>(2048x256)</w:t>
      </w:r>
      <w:r w:rsidR="00F93236">
        <w:rPr>
          <w:sz w:val="16"/>
          <w:szCs w:val="16"/>
        </w:rPr>
        <w:br/>
      </w:r>
      <w:r w:rsidR="00F93236">
        <w:rPr>
          <w:sz w:val="16"/>
          <w:szCs w:val="16"/>
        </w:rPr>
        <w:tab/>
      </w:r>
      <w:r w:rsidR="00F93236">
        <w:rPr>
          <w:sz w:val="16"/>
          <w:szCs w:val="16"/>
        </w:rPr>
        <w:tab/>
      </w:r>
      <w:r w:rsidR="00F93236">
        <w:rPr>
          <w:sz w:val="16"/>
          <w:szCs w:val="16"/>
        </w:rPr>
        <w:tab/>
      </w:r>
      <w:r w:rsidR="00F93236">
        <w:rPr>
          <w:sz w:val="16"/>
          <w:szCs w:val="16"/>
        </w:rPr>
        <w:tab/>
      </w:r>
      <w:r w:rsidR="00F93236">
        <w:rPr>
          <w:sz w:val="16"/>
          <w:szCs w:val="16"/>
        </w:rPr>
        <w:tab/>
      </w:r>
      <w:r w:rsidR="00F93236">
        <w:rPr>
          <w:sz w:val="16"/>
          <w:szCs w:val="16"/>
        </w:rPr>
        <w:tab/>
        <w:t>1=</w:t>
      </w:r>
      <w:r w:rsidR="0053031D">
        <w:rPr>
          <w:sz w:val="16"/>
          <w:szCs w:val="16"/>
        </w:rPr>
        <w:t>2x2</w:t>
      </w:r>
      <w:r w:rsidR="00F93236">
        <w:rPr>
          <w:sz w:val="16"/>
          <w:szCs w:val="16"/>
        </w:rPr>
        <w:t xml:space="preserve"> (1024x512)</w:t>
      </w:r>
      <w:r w:rsidR="00F93236">
        <w:rPr>
          <w:sz w:val="16"/>
          <w:szCs w:val="16"/>
        </w:rPr>
        <w:br/>
      </w:r>
      <w:r w:rsidR="00F93236">
        <w:rPr>
          <w:sz w:val="16"/>
          <w:szCs w:val="16"/>
        </w:rPr>
        <w:tab/>
      </w:r>
      <w:r w:rsidR="00F93236">
        <w:rPr>
          <w:sz w:val="16"/>
          <w:szCs w:val="16"/>
        </w:rPr>
        <w:tab/>
      </w:r>
      <w:r w:rsidR="00F93236">
        <w:rPr>
          <w:sz w:val="16"/>
          <w:szCs w:val="16"/>
        </w:rPr>
        <w:tab/>
      </w:r>
      <w:r w:rsidR="00F93236">
        <w:rPr>
          <w:sz w:val="16"/>
          <w:szCs w:val="16"/>
        </w:rPr>
        <w:tab/>
      </w:r>
      <w:r w:rsidR="00F93236">
        <w:rPr>
          <w:sz w:val="16"/>
          <w:szCs w:val="16"/>
        </w:rPr>
        <w:tab/>
      </w:r>
      <w:r w:rsidR="00F93236">
        <w:rPr>
          <w:sz w:val="16"/>
          <w:szCs w:val="16"/>
        </w:rPr>
        <w:tab/>
        <w:t>2</w:t>
      </w:r>
      <w:r w:rsidR="0053031D">
        <w:rPr>
          <w:sz w:val="16"/>
          <w:szCs w:val="16"/>
        </w:rPr>
        <w:t>=1x4</w:t>
      </w:r>
      <w:r w:rsidR="00F93236">
        <w:rPr>
          <w:sz w:val="16"/>
          <w:szCs w:val="16"/>
        </w:rPr>
        <w:t xml:space="preserve"> (512x1024</w:t>
      </w:r>
      <w:r w:rsidR="0053031D">
        <w:rPr>
          <w:sz w:val="16"/>
          <w:szCs w:val="16"/>
        </w:rPr>
        <w:t>)</w:t>
      </w:r>
      <w:r w:rsidR="000701AF" w:rsidRPr="0095628C">
        <w:rPr>
          <w:sz w:val="16"/>
          <w:szCs w:val="16"/>
        </w:rPr>
        <w:br/>
      </w:r>
      <w:r w:rsidR="000701AF" w:rsidRPr="0095628C">
        <w:rPr>
          <w:sz w:val="16"/>
          <w:szCs w:val="16"/>
        </w:rPr>
        <w:tab/>
      </w:r>
      <w:r w:rsidR="000701AF" w:rsidRPr="0095628C">
        <w:rPr>
          <w:sz w:val="16"/>
          <w:szCs w:val="16"/>
        </w:rPr>
        <w:tab/>
      </w:r>
      <w:r w:rsidR="000701AF" w:rsidRPr="0095628C">
        <w:rPr>
          <w:sz w:val="16"/>
          <w:szCs w:val="16"/>
        </w:rPr>
        <w:tab/>
      </w:r>
      <w:r w:rsidR="000701AF" w:rsidRPr="0095628C">
        <w:rPr>
          <w:sz w:val="16"/>
          <w:szCs w:val="16"/>
        </w:rPr>
        <w:tab/>
      </w:r>
      <w:r w:rsidR="000701AF" w:rsidRPr="0095628C">
        <w:rPr>
          <w:sz w:val="16"/>
          <w:szCs w:val="16"/>
        </w:rPr>
        <w:tab/>
      </w:r>
      <w:r w:rsidR="009E04BB" w:rsidRPr="0095628C">
        <w:rPr>
          <w:sz w:val="16"/>
          <w:szCs w:val="16"/>
        </w:rPr>
        <w:t>P: Per-Pixel depth (0=off, 1=on if 4096 mode</w:t>
      </w:r>
      <w:r w:rsidR="00286796" w:rsidRPr="0095628C">
        <w:rPr>
          <w:sz w:val="16"/>
          <w:szCs w:val="16"/>
        </w:rPr>
        <w:t xml:space="preserve">.  </w:t>
      </w:r>
      <w:r w:rsidR="00286796" w:rsidRPr="0095628C">
        <w:rPr>
          <w:sz w:val="16"/>
          <w:szCs w:val="16"/>
        </w:rPr>
        <w:br/>
      </w:r>
      <w:r w:rsidR="00286796" w:rsidRPr="0095628C">
        <w:rPr>
          <w:sz w:val="16"/>
          <w:szCs w:val="16"/>
        </w:rPr>
        <w:tab/>
      </w:r>
      <w:r w:rsidR="00286796" w:rsidRPr="0095628C">
        <w:rPr>
          <w:sz w:val="16"/>
          <w:szCs w:val="16"/>
        </w:rPr>
        <w:tab/>
      </w:r>
      <w:r w:rsidR="00286796" w:rsidRPr="0095628C">
        <w:rPr>
          <w:sz w:val="16"/>
          <w:szCs w:val="16"/>
        </w:rPr>
        <w:tab/>
      </w:r>
      <w:r w:rsidR="00684269" w:rsidRPr="0095628C">
        <w:rPr>
          <w:sz w:val="16"/>
          <w:szCs w:val="16"/>
        </w:rPr>
        <w:tab/>
      </w:r>
      <w:r w:rsidR="0066284D" w:rsidRPr="0095628C">
        <w:rPr>
          <w:sz w:val="16"/>
          <w:szCs w:val="16"/>
        </w:rPr>
        <w:tab/>
      </w:r>
      <w:r w:rsidR="00286796" w:rsidRPr="0095628C">
        <w:rPr>
          <w:sz w:val="16"/>
          <w:szCs w:val="16"/>
        </w:rPr>
        <w:t xml:space="preserve">     </w:t>
      </w:r>
      <w:r w:rsidR="00C9360F">
        <w:rPr>
          <w:sz w:val="16"/>
          <w:szCs w:val="16"/>
        </w:rPr>
        <w:t xml:space="preserve">Probably </w:t>
      </w:r>
      <w:r w:rsidR="00286796" w:rsidRPr="0095628C">
        <w:rPr>
          <w:sz w:val="16"/>
          <w:szCs w:val="16"/>
        </w:rPr>
        <w:t>works for 256-color mode too</w:t>
      </w:r>
      <w:r w:rsidR="009E04BB" w:rsidRPr="0095628C">
        <w:rPr>
          <w:sz w:val="16"/>
          <w:szCs w:val="16"/>
        </w:rPr>
        <w:t>)</w:t>
      </w:r>
      <w:r w:rsidR="00885766" w:rsidRPr="0095628C">
        <w:rPr>
          <w:sz w:val="16"/>
          <w:szCs w:val="16"/>
        </w:rPr>
        <w:br/>
      </w:r>
      <w:r w:rsidR="0066284D" w:rsidRPr="0095628C">
        <w:rPr>
          <w:sz w:val="16"/>
          <w:szCs w:val="16"/>
        </w:rPr>
        <w:tab/>
      </w:r>
      <w:r w:rsidR="00684269" w:rsidRPr="0095628C">
        <w:rPr>
          <w:sz w:val="16"/>
          <w:szCs w:val="16"/>
        </w:rPr>
        <w:tab/>
      </w:r>
      <w:r w:rsidR="00885766" w:rsidRPr="0095628C">
        <w:rPr>
          <w:sz w:val="16"/>
          <w:szCs w:val="16"/>
        </w:rPr>
        <w:tab/>
      </w:r>
      <w:r w:rsidR="00885766" w:rsidRPr="0095628C">
        <w:rPr>
          <w:sz w:val="16"/>
          <w:szCs w:val="16"/>
        </w:rPr>
        <w:tab/>
      </w:r>
      <w:r w:rsidR="00885766" w:rsidRPr="0095628C">
        <w:rPr>
          <w:sz w:val="16"/>
          <w:szCs w:val="16"/>
        </w:rPr>
        <w:tab/>
        <w:t>D: Layer Depth (0..3)</w:t>
      </w:r>
    </w:p>
    <w:p w:rsidR="0053031D" w:rsidRDefault="0053031D" w:rsidP="000701AF">
      <w:pPr>
        <w:pStyle w:val="ListParagraph"/>
        <w:numPr>
          <w:ilvl w:val="0"/>
          <w:numId w:val="4"/>
        </w:numPr>
        <w:rPr>
          <w:sz w:val="16"/>
          <w:szCs w:val="16"/>
        </w:rPr>
      </w:pPr>
      <w:r>
        <w:rPr>
          <w:sz w:val="16"/>
          <w:szCs w:val="16"/>
        </w:rPr>
        <w:t>xxxxxXXX XXXXXXXX</w:t>
      </w:r>
      <w:r>
        <w:rPr>
          <w:sz w:val="16"/>
          <w:szCs w:val="16"/>
        </w:rPr>
        <w:tab/>
      </w:r>
      <w:r>
        <w:rPr>
          <w:sz w:val="16"/>
          <w:szCs w:val="16"/>
        </w:rPr>
        <w:tab/>
        <w:t>HSCROLL</w:t>
      </w:r>
      <w:r>
        <w:rPr>
          <w:sz w:val="16"/>
          <w:szCs w:val="16"/>
        </w:rPr>
        <w:tab/>
      </w:r>
      <w:r>
        <w:rPr>
          <w:sz w:val="16"/>
          <w:szCs w:val="16"/>
        </w:rPr>
        <w:tab/>
        <w:t>X=0..2047 (horizontal scroll value)</w:t>
      </w:r>
    </w:p>
    <w:p w:rsidR="0053031D" w:rsidRDefault="0053031D" w:rsidP="000701AF">
      <w:pPr>
        <w:pStyle w:val="ListParagraph"/>
        <w:numPr>
          <w:ilvl w:val="0"/>
          <w:numId w:val="4"/>
        </w:numPr>
        <w:rPr>
          <w:sz w:val="16"/>
          <w:szCs w:val="16"/>
        </w:rPr>
      </w:pPr>
      <w:r>
        <w:rPr>
          <w:sz w:val="16"/>
          <w:szCs w:val="16"/>
        </w:rPr>
        <w:t>xxxxxxYY YYYYYYYY</w:t>
      </w:r>
      <w:r>
        <w:rPr>
          <w:sz w:val="16"/>
          <w:szCs w:val="16"/>
        </w:rPr>
        <w:tab/>
      </w:r>
      <w:r>
        <w:rPr>
          <w:sz w:val="16"/>
          <w:szCs w:val="16"/>
        </w:rPr>
        <w:tab/>
        <w:t>VSCROLL</w:t>
      </w:r>
      <w:r>
        <w:rPr>
          <w:sz w:val="16"/>
          <w:szCs w:val="16"/>
        </w:rPr>
        <w:tab/>
      </w:r>
      <w:r>
        <w:rPr>
          <w:sz w:val="16"/>
          <w:szCs w:val="16"/>
        </w:rPr>
        <w:tab/>
        <w:t>Y=0..1023 (vertical scroll value)</w:t>
      </w:r>
    </w:p>
    <w:p w:rsidR="00300227" w:rsidRPr="000701AF" w:rsidRDefault="00300227" w:rsidP="000701AF">
      <w:pPr>
        <w:pStyle w:val="ListParagraph"/>
        <w:numPr>
          <w:ilvl w:val="0"/>
          <w:numId w:val="4"/>
        </w:numPr>
        <w:rPr>
          <w:sz w:val="16"/>
          <w:szCs w:val="16"/>
        </w:rPr>
      </w:pPr>
      <w:r>
        <w:rPr>
          <w:sz w:val="16"/>
          <w:szCs w:val="16"/>
        </w:rPr>
        <w:t>xxxxxxxB</w:t>
      </w:r>
      <w:r>
        <w:rPr>
          <w:sz w:val="16"/>
          <w:szCs w:val="16"/>
        </w:rPr>
        <w:tab/>
      </w:r>
      <w:r>
        <w:rPr>
          <w:sz w:val="16"/>
          <w:szCs w:val="16"/>
        </w:rPr>
        <w:tab/>
      </w:r>
      <w:r>
        <w:rPr>
          <w:sz w:val="16"/>
          <w:szCs w:val="16"/>
        </w:rPr>
        <w:tab/>
        <w:t>BUSY</w:t>
      </w:r>
      <w:r>
        <w:rPr>
          <w:sz w:val="16"/>
          <w:szCs w:val="16"/>
        </w:rPr>
        <w:tab/>
      </w:r>
      <w:r>
        <w:rPr>
          <w:sz w:val="16"/>
          <w:szCs w:val="16"/>
        </w:rPr>
        <w:tab/>
      </w:r>
      <w:r w:rsidRPr="0095628C">
        <w:rPr>
          <w:sz w:val="16"/>
          <w:szCs w:val="16"/>
        </w:rPr>
        <w:t>B: Busy (ReadOnly)</w:t>
      </w:r>
      <w:r w:rsidRPr="0095628C">
        <w:rPr>
          <w:sz w:val="16"/>
          <w:szCs w:val="16"/>
        </w:rPr>
        <w:br/>
      </w:r>
      <w:r w:rsidRPr="0095628C">
        <w:rPr>
          <w:sz w:val="16"/>
          <w:szCs w:val="16"/>
        </w:rPr>
        <w:tab/>
      </w:r>
      <w:r w:rsidRPr="0095628C">
        <w:rPr>
          <w:sz w:val="16"/>
          <w:szCs w:val="16"/>
        </w:rPr>
        <w:tab/>
      </w:r>
      <w:r w:rsidRPr="0095628C">
        <w:rPr>
          <w:sz w:val="16"/>
          <w:szCs w:val="16"/>
        </w:rPr>
        <w:tab/>
      </w:r>
      <w:r w:rsidRPr="0095628C">
        <w:rPr>
          <w:sz w:val="16"/>
          <w:szCs w:val="16"/>
        </w:rPr>
        <w:tab/>
      </w:r>
      <w:r w:rsidRPr="0095628C">
        <w:rPr>
          <w:sz w:val="16"/>
          <w:szCs w:val="16"/>
        </w:rPr>
        <w:tab/>
        <w:t xml:space="preserve">     0=Byte can be read or written.</w:t>
      </w:r>
      <w:r w:rsidRPr="0095628C">
        <w:rPr>
          <w:sz w:val="16"/>
          <w:szCs w:val="16"/>
        </w:rPr>
        <w:br/>
      </w:r>
      <w:r w:rsidRPr="0095628C">
        <w:rPr>
          <w:sz w:val="16"/>
          <w:szCs w:val="16"/>
        </w:rPr>
        <w:tab/>
      </w:r>
      <w:r w:rsidRPr="0095628C">
        <w:rPr>
          <w:sz w:val="16"/>
          <w:szCs w:val="16"/>
        </w:rPr>
        <w:tab/>
      </w:r>
      <w:r w:rsidRPr="0095628C">
        <w:rPr>
          <w:sz w:val="16"/>
          <w:szCs w:val="16"/>
        </w:rPr>
        <w:tab/>
      </w:r>
      <w:r w:rsidRPr="0095628C">
        <w:rPr>
          <w:sz w:val="16"/>
          <w:szCs w:val="16"/>
        </w:rPr>
        <w:tab/>
      </w:r>
      <w:r w:rsidRPr="0095628C">
        <w:rPr>
          <w:sz w:val="16"/>
          <w:szCs w:val="16"/>
        </w:rPr>
        <w:tab/>
        <w:t xml:space="preserve">     1=Not ready</w:t>
      </w:r>
      <w:r>
        <w:rPr>
          <w:sz w:val="16"/>
          <w:szCs w:val="16"/>
        </w:rPr>
        <w:t xml:space="preserve"> for read, </w:t>
      </w:r>
      <w:r w:rsidRPr="0095628C">
        <w:rPr>
          <w:sz w:val="16"/>
          <w:szCs w:val="16"/>
        </w:rPr>
        <w:t>write</w:t>
      </w:r>
      <w:r>
        <w:rPr>
          <w:sz w:val="16"/>
          <w:szCs w:val="16"/>
        </w:rPr>
        <w:t>, or new scanline</w:t>
      </w:r>
      <w:r w:rsidRPr="0095628C">
        <w:rPr>
          <w:sz w:val="16"/>
          <w:szCs w:val="16"/>
        </w:rPr>
        <w:t xml:space="preserve">.  </w:t>
      </w:r>
      <w:r>
        <w:rPr>
          <w:sz w:val="16"/>
          <w:szCs w:val="16"/>
        </w:rPr>
        <w:br/>
      </w:r>
      <w:r>
        <w:rPr>
          <w:sz w:val="16"/>
          <w:szCs w:val="16"/>
        </w:rPr>
        <w:tab/>
      </w:r>
      <w:r>
        <w:rPr>
          <w:sz w:val="16"/>
          <w:szCs w:val="16"/>
        </w:rPr>
        <w:tab/>
      </w:r>
      <w:r>
        <w:rPr>
          <w:sz w:val="16"/>
          <w:szCs w:val="16"/>
        </w:rPr>
        <w:tab/>
      </w:r>
      <w:r>
        <w:rPr>
          <w:sz w:val="16"/>
          <w:szCs w:val="16"/>
        </w:rPr>
        <w:tab/>
      </w:r>
      <w:r>
        <w:rPr>
          <w:sz w:val="16"/>
          <w:szCs w:val="16"/>
        </w:rPr>
        <w:tab/>
        <w:t xml:space="preserve">          </w:t>
      </w:r>
      <w:r w:rsidRPr="0095628C">
        <w:rPr>
          <w:sz w:val="16"/>
          <w:szCs w:val="16"/>
        </w:rPr>
        <w:t>Check again later.</w:t>
      </w:r>
    </w:p>
    <w:p w:rsidR="00C02EAE" w:rsidRDefault="00C02EAE" w:rsidP="00885766">
      <w:pPr>
        <w:pStyle w:val="Heading1"/>
      </w:pPr>
      <w:bookmarkStart w:id="1" w:name="_Toc411668141"/>
      <w:r>
        <w:t>HiColor Register State Machine</w:t>
      </w:r>
    </w:p>
    <w:p w:rsidR="00C02EAE" w:rsidRPr="00C02EAE" w:rsidRDefault="00C02EAE" w:rsidP="00C02EAE">
      <w:r>
        <w:t xml:space="preserve">The BUSY flag </w:t>
      </w:r>
    </w:p>
    <w:p w:rsidR="00885766" w:rsidRDefault="00885766" w:rsidP="00885766">
      <w:pPr>
        <w:pStyle w:val="Heading1"/>
      </w:pPr>
      <w:r>
        <w:t>Timing</w:t>
      </w:r>
      <w:bookmarkEnd w:id="1"/>
    </w:p>
    <w:p w:rsidR="001048E7" w:rsidRDefault="001048E7">
      <w:r>
        <w:t xml:space="preserve"> </w:t>
      </w:r>
      <w:r w:rsidR="005D0EB0">
        <w:t>The Video Clock is running at 62Mhz.</w:t>
      </w:r>
    </w:p>
    <w:p w:rsidR="005D0EB0" w:rsidRDefault="00AA6C30">
      <w:r>
        <w:t>There are a total of 3360 clocks per virtual scanline (two physical scanlines).</w:t>
      </w:r>
    </w:p>
    <w:p w:rsidR="00AA6C30" w:rsidRDefault="003722B2">
      <w:r>
        <w:t>It will cost about 65</w:t>
      </w:r>
      <w:r w:rsidR="00AA6C30">
        <w:t>0 cycles to pu</w:t>
      </w:r>
      <w:r w:rsidR="00466E1D">
        <w:t>ll 640 bytes of data from SDRAM</w:t>
      </w:r>
    </w:p>
    <w:p w:rsidR="00885766" w:rsidRDefault="00885766" w:rsidP="00885766">
      <w:r>
        <w:t xml:space="preserve">62Mhz = </w:t>
      </w:r>
      <w:r w:rsidRPr="007B5083">
        <w:t>16.1290</w:t>
      </w:r>
      <w:r>
        <w:t>ns</w:t>
      </w:r>
    </w:p>
    <w:p w:rsidR="00885766" w:rsidRDefault="00885766" w:rsidP="00885766">
      <w:r w:rsidRPr="007B5083">
        <w:t>200</w:t>
      </w:r>
      <w:r>
        <w:t>,</w:t>
      </w:r>
      <w:r w:rsidRPr="007B5083">
        <w:t>000</w:t>
      </w:r>
      <w:r>
        <w:t xml:space="preserve">ns = </w:t>
      </w:r>
      <w:r w:rsidRPr="007B5083">
        <w:t>1240</w:t>
      </w:r>
      <w:r>
        <w:t>1 clocks</w:t>
      </w:r>
    </w:p>
    <w:p w:rsidR="00885766" w:rsidRDefault="00885766" w:rsidP="00885766">
      <w:r>
        <w:t>60ns = 4 clocks</w:t>
      </w:r>
    </w:p>
    <w:p w:rsidR="00885766" w:rsidRDefault="00885766" w:rsidP="00885766">
      <w:r>
        <w:t>42ns = 3 clocks</w:t>
      </w:r>
    </w:p>
    <w:p w:rsidR="00885766" w:rsidRDefault="00885766" w:rsidP="00885766">
      <w:r>
        <w:t>15ns = 1 clock</w:t>
      </w:r>
    </w:p>
    <w:p w:rsidR="00435D58" w:rsidRDefault="00435D58" w:rsidP="00885766">
      <w:r>
        <w:t>64ms = 4.6 frames @72Hz (thus, all of SDRAM must be refreshed within about 4 frames).</w:t>
      </w:r>
    </w:p>
    <w:p w:rsidR="00AA6C30" w:rsidRDefault="00466E1D" w:rsidP="00885766">
      <w:pPr>
        <w:pStyle w:val="Heading1"/>
      </w:pPr>
      <w:bookmarkStart w:id="2" w:name="_Toc411668142"/>
      <w:r>
        <w:t>Sdram</w:t>
      </w:r>
      <w:bookmarkEnd w:id="2"/>
      <w:r w:rsidR="007B0E9A">
        <w:t xml:space="preserve"> State Machine</w:t>
      </w:r>
    </w:p>
    <w:p w:rsidR="00C07DF5" w:rsidRDefault="007B0E9A">
      <w:r>
        <w:t>The state machine allows a number of transactions to occur (sequentially).</w:t>
      </w:r>
    </w:p>
    <w:p w:rsidR="007B0E9A" w:rsidRDefault="007B0E9A" w:rsidP="007B0E9A">
      <w:pPr>
        <w:pStyle w:val="ListParagraph"/>
        <w:numPr>
          <w:ilvl w:val="0"/>
          <w:numId w:val="5"/>
        </w:numPr>
      </w:pPr>
      <w:r>
        <w:t>Read one byte from SDRAM, specified by the CPU</w:t>
      </w:r>
      <w:r w:rsidR="003F6105">
        <w:t>.</w:t>
      </w:r>
    </w:p>
    <w:p w:rsidR="007B0E9A" w:rsidRDefault="007B0E9A" w:rsidP="007B0E9A">
      <w:pPr>
        <w:pStyle w:val="ListParagraph"/>
        <w:numPr>
          <w:ilvl w:val="0"/>
          <w:numId w:val="5"/>
        </w:numPr>
      </w:pPr>
      <w:r>
        <w:t>Write one byte to SDRAM, specified by the CPU</w:t>
      </w:r>
      <w:r w:rsidR="003F6105">
        <w:t>.</w:t>
      </w:r>
    </w:p>
    <w:p w:rsidR="007B0E9A" w:rsidRDefault="00B16180" w:rsidP="007B0E9A">
      <w:pPr>
        <w:pStyle w:val="ListParagraph"/>
        <w:numPr>
          <w:ilvl w:val="0"/>
          <w:numId w:val="5"/>
        </w:numPr>
      </w:pPr>
      <w:r>
        <w:t>Stream</w:t>
      </w:r>
      <w:r w:rsidR="00270E16">
        <w:t xml:space="preserve"> 1</w:t>
      </w:r>
      <w:r w:rsidR="003F6105">
        <w:t xml:space="preserve"> scanline's worth of data from SDRAM </w:t>
      </w:r>
      <w:r>
        <w:t xml:space="preserve">to the REnderer </w:t>
      </w:r>
      <w:r w:rsidR="003F6105">
        <w:t>(320 addresses).</w:t>
      </w:r>
    </w:p>
    <w:p w:rsidR="007B0E9A" w:rsidRDefault="003F6105" w:rsidP="003F6105">
      <w:pPr>
        <w:pStyle w:val="ListParagraph"/>
        <w:numPr>
          <w:ilvl w:val="0"/>
          <w:numId w:val="5"/>
        </w:numPr>
      </w:pPr>
      <w:r>
        <w:t>Perform a refresh of the next row of SDRAM (sequentially).</w:t>
      </w:r>
    </w:p>
    <w:p w:rsidR="00764059" w:rsidRDefault="00764059" w:rsidP="00764059">
      <w:pPr>
        <w:pStyle w:val="Heading1"/>
      </w:pPr>
      <w:bookmarkStart w:id="3" w:name="_Toc411668143"/>
      <w:r>
        <w:t>VRAM Layouts</w:t>
      </w:r>
      <w:bookmarkEnd w:id="3"/>
    </w:p>
    <w:p w:rsidR="00764059" w:rsidRDefault="00764059">
      <w:r>
        <w:t xml:space="preserve">The SDRAM can access up to 4 banks of 512 </w:t>
      </w:r>
      <w:r w:rsidR="003F6105">
        <w:t xml:space="preserve">x </w:t>
      </w:r>
      <w:r>
        <w:t>16-bit values at once.</w:t>
      </w:r>
    </w:p>
    <w:p w:rsidR="00764059" w:rsidRDefault="00764059">
      <w:r>
        <w:lastRenderedPageBreak/>
        <w:t>I use all 16 bits for 4096-color mode.</w:t>
      </w:r>
    </w:p>
    <w:p w:rsidR="00764059" w:rsidRDefault="00764059">
      <w:r>
        <w:t>I use only the bottom 8 bits in 256-color mode.</w:t>
      </w:r>
    </w:p>
    <w:p w:rsidR="00764059" w:rsidRDefault="00764059">
      <w:r>
        <w:t>Thus, all of the pixel address generation code remains the same, regardless of video mode.</w:t>
      </w:r>
    </w:p>
    <w:p w:rsidR="00764059" w:rsidRDefault="00764059">
      <w:r>
        <w:t>The CPU byte read/write code does change, depending upon video mode.  In 4096-color mode, it requires two byte writes per address increment.  It toggles UDQM and LDQM.   In 256-color mode, it uses only LDQM, and increments the address on every byte write.</w:t>
      </w:r>
    </w:p>
    <w:p w:rsidR="00764059" w:rsidRDefault="00764059">
      <w:r>
        <w:t>There are 256 ROWS.</w:t>
      </w:r>
      <w:r w:rsidR="00DB75D5">
        <w:t xml:space="preserve">  One row is activated for each scanline.  They will be in sequence, unless the COPPER re-arranges the scanlines.</w:t>
      </w:r>
    </w:p>
    <w:p w:rsidR="00D44E55" w:rsidRDefault="005154B1">
      <w:r>
        <w:t xml:space="preserve">Because of this, the scanline rendering cannot be relied upon to open every row to keep everything refreshed.  Instead, immediately after the scanline render completes and the current rows are closed, REFRESH rows are opened (i.e. based on a refresh counter).  This ensures that all rows are refreshed within the necessary period.  The refresh counter simply increments on every scanline render, and ignores the scanline and VSCROLL values.  It costs </w:t>
      </w:r>
      <w:r w:rsidR="003F6105">
        <w:t>8</w:t>
      </w:r>
      <w:r>
        <w:t xml:space="preserve"> clocks to activate (open) all 4 banks of the current REFRESH ROW count, 1 clock to delay 15ns after the last activate, 1 clock to precharge (close) all banks, and 1 final clock to delay 15ns after the precharge.  That's a total of 7 clocks.  Not bad, considering there are about 3360 clocks per scanline.</w:t>
      </w:r>
      <w:r w:rsidR="00317E3F">
        <w:t xml:space="preserve">  All of the remaining time is available to the CPU for reading and writing data in VRAM.  Because CPU reads and writes may be blocked by the scanline rendering or refresh activity, there is a BUSY flag in a video register, indicating whether the last CPU HICOLOR read/write action has completed yet.</w:t>
      </w:r>
    </w:p>
    <w:p w:rsidR="006E41E5" w:rsidRDefault="006E41E5">
      <w:r>
        <w:t xml:space="preserve">Every </w:t>
      </w:r>
      <w:r w:rsidR="00760EA7">
        <w:t xml:space="preserve">SDRAM row </w:t>
      </w:r>
      <w:r>
        <w:t xml:space="preserve">must be visited every 64ms.  </w:t>
      </w:r>
      <w:r w:rsidR="00B47562">
        <w:t>I visit 250</w:t>
      </w:r>
      <w:r>
        <w:t xml:space="preserve"> scanlines every frame. At 72Hz, I can visit </w:t>
      </w:r>
      <w:r w:rsidR="006A0B49">
        <w:t>250</w:t>
      </w:r>
      <w:r w:rsidR="00317E3F">
        <w:t xml:space="preserve"> rows in </w:t>
      </w:r>
      <w:r w:rsidR="00317E3F" w:rsidRPr="00317E3F">
        <w:t>13.8889</w:t>
      </w:r>
      <w:r w:rsidR="00317E3F">
        <w:t xml:space="preserve">ms.  That means, I can refresh </w:t>
      </w:r>
      <w:r>
        <w:t xml:space="preserve">4.6x the height of the screen before I </w:t>
      </w:r>
      <w:r w:rsidR="00317E3F">
        <w:t xml:space="preserve">reach 64ms and </w:t>
      </w:r>
      <w:r>
        <w:t xml:space="preserve">must start over.  Lets round that </w:t>
      </w:r>
      <w:r w:rsidR="00317E3F">
        <w:t xml:space="preserve">back </w:t>
      </w:r>
      <w:r>
        <w:t>to 4</w:t>
      </w:r>
      <w:r w:rsidR="006F39C9">
        <w:t>.096</w:t>
      </w:r>
      <w:r>
        <w:t>x25</w:t>
      </w:r>
      <w:r w:rsidR="00B47562">
        <w:t>0</w:t>
      </w:r>
      <w:r w:rsidR="00156BED">
        <w:t xml:space="preserve"> scanlines = 1024</w:t>
      </w:r>
      <w:r>
        <w:t xml:space="preserve"> scanlines (rows) of SDRAM.  By opening all 4 banks, I get 512 x 4 = 2048 pixels wide.  Thus, maximum HICOLOR screen dimensions are 2048x1024 pixels (6.4 x 4.2 screens in size)</w:t>
      </w:r>
      <w:r w:rsidR="00317E3F">
        <w:t>.</w:t>
      </w:r>
    </w:p>
    <w:p w:rsidR="0085731D" w:rsidRDefault="0085731D">
      <w:r>
        <w:t>The HICOLOR rendering happens at the same time as BG rendering, and the results are merged on the fly.</w:t>
      </w:r>
    </w:p>
    <w:p w:rsidR="00764059" w:rsidRDefault="00764059" w:rsidP="00764059">
      <w:pPr>
        <w:pStyle w:val="Heading1"/>
      </w:pPr>
      <w:bookmarkStart w:id="4" w:name="_Toc411668144"/>
      <w:r>
        <w:t>VRAM Layout within the SDRAM chip</w:t>
      </w:r>
      <w:bookmarkEnd w:id="4"/>
    </w:p>
    <w:p w:rsidR="00B259F8" w:rsidRDefault="00B259F8" w:rsidP="00B259F8">
      <w:r>
        <w:t>There are 3 layouts:</w:t>
      </w:r>
    </w:p>
    <w:p w:rsidR="00DD53C7" w:rsidRPr="00B259F8" w:rsidRDefault="00B259F8" w:rsidP="00B259F8">
      <w:r>
        <w:t>0:</w:t>
      </w:r>
      <w:r>
        <w:tab/>
        <w:t>Wide (2048 x 256)</w:t>
      </w:r>
      <w:r>
        <w:br/>
        <w:t>1:</w:t>
      </w:r>
      <w:r>
        <w:tab/>
        <w:t>Box (1024 x 512)</w:t>
      </w:r>
      <w:r>
        <w:br/>
        <w:t>2:</w:t>
      </w:r>
      <w:r>
        <w:tab/>
        <w:t>Tall (512 x 1024)</w:t>
      </w:r>
      <w:r w:rsidR="00DD53C7">
        <w:br/>
        <w:t>3:</w:t>
      </w:r>
      <w:r w:rsidR="00DD53C7">
        <w:tab/>
      </w:r>
      <w:r w:rsidR="00830263">
        <w:t>(unused)</w:t>
      </w:r>
    </w:p>
    <w:p w:rsidR="00764059" w:rsidRDefault="00764059" w:rsidP="00764059">
      <w:r>
        <w:t>All 4 banks get opened at the beginning of each scanline, as follows:</w:t>
      </w:r>
    </w:p>
    <w:p w:rsidR="00FA0B69" w:rsidRDefault="00FA0B69" w:rsidP="00FA0B69">
      <w:r>
        <w:lastRenderedPageBreak/>
        <w:t>ROW = (VSCROLL + scanline)[7:0]</w:t>
      </w:r>
    </w:p>
    <w:p w:rsidR="00764059" w:rsidRDefault="00764059" w:rsidP="00764059">
      <w:pPr>
        <w:rPr>
          <w:rFonts w:ascii="Calibri" w:eastAsia="Times New Roman" w:hAnsi="Calibri" w:cs="Times New Roman"/>
          <w:color w:val="000000"/>
        </w:rPr>
      </w:pPr>
      <w:r>
        <w:t xml:space="preserve">BANK = </w:t>
      </w:r>
      <w:r w:rsidR="006D4B41">
        <w:t>(layout</w:t>
      </w:r>
      <w:r w:rsidR="00FF5E2E">
        <w:t xml:space="preserve"> </w:t>
      </w:r>
      <w:r w:rsidR="008864DA">
        <w:t>=</w:t>
      </w:r>
      <w:r w:rsidR="00FF5E2E">
        <w:t xml:space="preserve">= </w:t>
      </w:r>
      <w:r w:rsidR="00DD6D67">
        <w:t>BOX</w:t>
      </w:r>
      <w:r w:rsidR="006D4B41">
        <w:t xml:space="preserve">) ? </w:t>
      </w:r>
      <w:r w:rsidR="007D57CC">
        <w:rPr>
          <w:rFonts w:ascii="Calibri" w:eastAsia="Times New Roman" w:hAnsi="Calibri" w:cs="Times New Roman"/>
          <w:color w:val="000000"/>
        </w:rPr>
        <w:t>X[</w:t>
      </w:r>
      <w:r w:rsidR="006D4B41" w:rsidRPr="006D4B41">
        <w:rPr>
          <w:rFonts w:ascii="Calibri" w:eastAsia="Times New Roman" w:hAnsi="Calibri" w:cs="Times New Roman"/>
          <w:color w:val="000000"/>
        </w:rPr>
        <w:t>10</w:t>
      </w:r>
      <w:r w:rsidR="007D57CC">
        <w:rPr>
          <w:rFonts w:ascii="Calibri" w:eastAsia="Times New Roman" w:hAnsi="Calibri" w:cs="Times New Roman"/>
          <w:color w:val="000000"/>
        </w:rPr>
        <w:t>:9</w:t>
      </w:r>
      <w:r w:rsidR="00DD6D67">
        <w:rPr>
          <w:rFonts w:ascii="Calibri" w:eastAsia="Times New Roman" w:hAnsi="Calibri" w:cs="Times New Roman"/>
          <w:color w:val="000000"/>
        </w:rPr>
        <w:t>] xor Y[8:9</w:t>
      </w:r>
      <w:r w:rsidR="006D4B41" w:rsidRPr="006D4B41">
        <w:rPr>
          <w:rFonts w:ascii="Calibri" w:eastAsia="Times New Roman" w:hAnsi="Calibri" w:cs="Times New Roman"/>
          <w:color w:val="000000"/>
        </w:rPr>
        <w:t>]</w:t>
      </w:r>
      <w:r w:rsidR="008864DA">
        <w:rPr>
          <w:rFonts w:ascii="Calibri" w:eastAsia="Times New Roman" w:hAnsi="Calibri" w:cs="Times New Roman"/>
          <w:color w:val="000000"/>
        </w:rPr>
        <w:t xml:space="preserve"> : </w:t>
      </w:r>
      <w:r w:rsidR="00DD6D67">
        <w:rPr>
          <w:rFonts w:ascii="Calibri" w:eastAsia="Times New Roman" w:hAnsi="Calibri" w:cs="Times New Roman"/>
          <w:color w:val="000000"/>
        </w:rPr>
        <w:t>X[10:9] xor Y[9:8</w:t>
      </w:r>
      <w:r w:rsidR="008864DA" w:rsidRPr="006D4B41">
        <w:rPr>
          <w:rFonts w:ascii="Calibri" w:eastAsia="Times New Roman" w:hAnsi="Calibri" w:cs="Times New Roman"/>
          <w:color w:val="000000"/>
        </w:rPr>
        <w:t>]</w:t>
      </w:r>
      <w:r w:rsidR="006D4B41">
        <w:rPr>
          <w:rFonts w:ascii="Calibri" w:eastAsia="Times New Roman" w:hAnsi="Calibri" w:cs="Times New Roman"/>
          <w:color w:val="000000"/>
        </w:rPr>
        <w:t>;</w:t>
      </w:r>
    </w:p>
    <w:p w:rsidR="0077099C" w:rsidRDefault="0077099C" w:rsidP="00764059">
      <w:pPr>
        <w:rPr>
          <w:rFonts w:ascii="Calibri" w:eastAsia="Times New Roman" w:hAnsi="Calibri" w:cs="Times New Roman"/>
          <w:color w:val="000000"/>
        </w:rPr>
      </w:pPr>
      <w:r>
        <w:rPr>
          <w:rFonts w:ascii="Calibri" w:eastAsia="Times New Roman" w:hAnsi="Calibri" w:cs="Times New Roman"/>
          <w:color w:val="000000"/>
        </w:rPr>
        <w:t>Thus, the foll</w:t>
      </w:r>
      <w:r w:rsidR="001D04C6">
        <w:rPr>
          <w:rFonts w:ascii="Calibri" w:eastAsia="Times New Roman" w:hAnsi="Calibri" w:cs="Times New Roman"/>
          <w:color w:val="000000"/>
        </w:rPr>
        <w:t>owing 3</w:t>
      </w:r>
      <w:r>
        <w:rPr>
          <w:rFonts w:ascii="Calibri" w:eastAsia="Times New Roman" w:hAnsi="Calibri" w:cs="Times New Roman"/>
          <w:color w:val="000000"/>
        </w:rPr>
        <w:t xml:space="preserve"> bank layouts are possible:</w:t>
      </w:r>
    </w:p>
    <w:p w:rsidR="00ED7E65" w:rsidRDefault="00ED7E65" w:rsidP="00764059">
      <w:pPr>
        <w:rPr>
          <w:rFonts w:ascii="Calibri" w:eastAsia="Times New Roman" w:hAnsi="Calibri" w:cs="Times New Roman"/>
          <w:color w:val="000000"/>
        </w:rPr>
      </w:pPr>
      <w:r>
        <w:rPr>
          <w:rFonts w:ascii="Calibri" w:eastAsia="Times New Roman" w:hAnsi="Calibri" w:cs="Times New Roman"/>
          <w:color w:val="000000"/>
        </w:rPr>
        <w:t>Wide:</w:t>
      </w:r>
      <w:r>
        <w:rPr>
          <w:rFonts w:ascii="Calibri" w:eastAsia="Times New Roman" w:hAnsi="Calibri" w:cs="Times New Roman"/>
          <w:color w:val="000000"/>
        </w:rPr>
        <w:tab/>
        <w:t>0123</w:t>
      </w:r>
    </w:p>
    <w:p w:rsidR="00ED7E65" w:rsidRDefault="00ED7E65" w:rsidP="00764059">
      <w:pPr>
        <w:rPr>
          <w:rFonts w:ascii="Calibri" w:eastAsia="Times New Roman" w:hAnsi="Calibri" w:cs="Times New Roman"/>
          <w:color w:val="000000"/>
        </w:rPr>
      </w:pPr>
      <w:r>
        <w:rPr>
          <w:rFonts w:ascii="Calibri" w:eastAsia="Times New Roman" w:hAnsi="Calibri" w:cs="Times New Roman"/>
          <w:color w:val="000000"/>
        </w:rPr>
        <w:t>Box:</w:t>
      </w:r>
      <w:r>
        <w:rPr>
          <w:rFonts w:ascii="Calibri" w:eastAsia="Times New Roman" w:hAnsi="Calibri" w:cs="Times New Roman"/>
          <w:color w:val="000000"/>
        </w:rPr>
        <w:tab/>
        <w:t>01</w:t>
      </w:r>
      <w:r>
        <w:rPr>
          <w:rFonts w:ascii="Calibri" w:eastAsia="Times New Roman" w:hAnsi="Calibri" w:cs="Times New Roman"/>
          <w:color w:val="000000"/>
        </w:rPr>
        <w:br/>
      </w:r>
      <w:r>
        <w:rPr>
          <w:rFonts w:ascii="Calibri" w:eastAsia="Times New Roman" w:hAnsi="Calibri" w:cs="Times New Roman"/>
          <w:color w:val="000000"/>
        </w:rPr>
        <w:tab/>
        <w:t>23</w:t>
      </w:r>
    </w:p>
    <w:p w:rsidR="00ED7E65" w:rsidRDefault="00ED7E65" w:rsidP="00764059">
      <w:pPr>
        <w:rPr>
          <w:rFonts w:ascii="Calibri" w:eastAsia="Times New Roman" w:hAnsi="Calibri" w:cs="Times New Roman"/>
          <w:color w:val="000000"/>
        </w:rPr>
      </w:pPr>
      <w:r>
        <w:rPr>
          <w:rFonts w:ascii="Calibri" w:eastAsia="Times New Roman" w:hAnsi="Calibri" w:cs="Times New Roman"/>
          <w:color w:val="000000"/>
        </w:rPr>
        <w:t>Tall:</w:t>
      </w:r>
      <w:r>
        <w:rPr>
          <w:rFonts w:ascii="Calibri" w:eastAsia="Times New Roman" w:hAnsi="Calibri" w:cs="Times New Roman"/>
          <w:color w:val="000000"/>
        </w:rPr>
        <w:tab/>
        <w:t>0</w:t>
      </w:r>
      <w:r>
        <w:rPr>
          <w:rFonts w:ascii="Calibri" w:eastAsia="Times New Roman" w:hAnsi="Calibri" w:cs="Times New Roman"/>
          <w:color w:val="000000"/>
        </w:rPr>
        <w:br/>
      </w:r>
      <w:r>
        <w:rPr>
          <w:rFonts w:ascii="Calibri" w:eastAsia="Times New Roman" w:hAnsi="Calibri" w:cs="Times New Roman"/>
          <w:color w:val="000000"/>
        </w:rPr>
        <w:tab/>
        <w:t>1</w:t>
      </w:r>
      <w:r>
        <w:rPr>
          <w:rFonts w:ascii="Calibri" w:eastAsia="Times New Roman" w:hAnsi="Calibri" w:cs="Times New Roman"/>
          <w:color w:val="000000"/>
        </w:rPr>
        <w:br/>
      </w:r>
      <w:r>
        <w:rPr>
          <w:rFonts w:ascii="Calibri" w:eastAsia="Times New Roman" w:hAnsi="Calibri" w:cs="Times New Roman"/>
          <w:color w:val="000000"/>
        </w:rPr>
        <w:tab/>
        <w:t>2</w:t>
      </w:r>
      <w:r>
        <w:rPr>
          <w:rFonts w:ascii="Calibri" w:eastAsia="Times New Roman" w:hAnsi="Calibri" w:cs="Times New Roman"/>
          <w:color w:val="000000"/>
        </w:rPr>
        <w:br/>
      </w:r>
      <w:r>
        <w:rPr>
          <w:rFonts w:ascii="Calibri" w:eastAsia="Times New Roman" w:hAnsi="Calibri" w:cs="Times New Roman"/>
          <w:color w:val="000000"/>
        </w:rPr>
        <w:tab/>
        <w:t>3</w:t>
      </w:r>
    </w:p>
    <w:p w:rsidR="00A304CF" w:rsidRDefault="00A304CF" w:rsidP="00764059">
      <w:r>
        <w:t>Wrap masks:</w:t>
      </w:r>
    </w:p>
    <w:p w:rsidR="00CA5D39" w:rsidRDefault="006D4B41" w:rsidP="00764059">
      <w:r>
        <w:t xml:space="preserve">HWRAPMASK = </w:t>
      </w:r>
      <w:r w:rsidR="0077099C">
        <w:t>(</w:t>
      </w:r>
      <w:r>
        <w:t>layout</w:t>
      </w:r>
      <w:r w:rsidR="00CA5D39">
        <w:t xml:space="preserve"> == WIDE</w:t>
      </w:r>
      <w:r w:rsidR="0077099C">
        <w:t xml:space="preserve">) </w:t>
      </w:r>
      <w:r w:rsidR="00CA5D39">
        <w:tab/>
        <w:t>?</w:t>
      </w:r>
      <w:r w:rsidR="00CA5D39">
        <w:tab/>
        <w:t>2047</w:t>
      </w:r>
      <w:r w:rsidR="00CA5D39">
        <w:tab/>
        <w:t>:</w:t>
      </w:r>
      <w:r w:rsidR="00CA5D39">
        <w:br/>
      </w:r>
      <w:r w:rsidR="00CA5D39">
        <w:tab/>
      </w:r>
      <w:r w:rsidR="00CA5D39">
        <w:tab/>
        <w:t>(layout == BOX)</w:t>
      </w:r>
      <w:r w:rsidR="00CA5D39">
        <w:tab/>
      </w:r>
      <w:r w:rsidR="00CA5D39">
        <w:tab/>
        <w:t>?</w:t>
      </w:r>
      <w:r w:rsidR="00CA5D39">
        <w:tab/>
        <w:t>1023</w:t>
      </w:r>
      <w:r w:rsidR="00CA5D39">
        <w:tab/>
        <w:t>:</w:t>
      </w:r>
      <w:r w:rsidR="00CA5D39">
        <w:br/>
      </w:r>
      <w:r w:rsidR="00CA5D39">
        <w:tab/>
      </w:r>
      <w:r w:rsidR="00CA5D39">
        <w:tab/>
      </w:r>
      <w:r w:rsidR="00CA5D39">
        <w:tab/>
      </w:r>
      <w:r w:rsidR="00CA5D39">
        <w:tab/>
      </w:r>
      <w:r w:rsidR="00CA5D39">
        <w:tab/>
      </w:r>
      <w:r w:rsidR="00CA5D39">
        <w:tab/>
        <w:t>511;</w:t>
      </w:r>
      <w:r w:rsidR="00CA5D39">
        <w:tab/>
      </w:r>
      <w:r w:rsidR="00CA5D39">
        <w:tab/>
        <w:t>// TALL</w:t>
      </w:r>
    </w:p>
    <w:p w:rsidR="00CA5D39" w:rsidRDefault="00CA5D39" w:rsidP="00CA5D39">
      <w:r>
        <w:t xml:space="preserve">VWRAPMASK = (layout == WIDE) </w:t>
      </w:r>
      <w:r>
        <w:tab/>
        <w:t>?</w:t>
      </w:r>
      <w:r>
        <w:tab/>
      </w:r>
      <w:r w:rsidR="00E524C0">
        <w:t>255</w:t>
      </w:r>
      <w:r>
        <w:tab/>
        <w:t>:</w:t>
      </w:r>
      <w:r>
        <w:br/>
      </w:r>
      <w:r>
        <w:tab/>
      </w:r>
      <w:r>
        <w:tab/>
        <w:t>(layout == BOX)</w:t>
      </w:r>
      <w:r>
        <w:tab/>
      </w:r>
      <w:r>
        <w:tab/>
        <w:t>?</w:t>
      </w:r>
      <w:r>
        <w:tab/>
      </w:r>
      <w:r w:rsidR="00E524C0">
        <w:t>511</w:t>
      </w:r>
      <w:r>
        <w:tab/>
        <w:t>:</w:t>
      </w:r>
      <w:r>
        <w:br/>
      </w:r>
      <w:r>
        <w:tab/>
      </w:r>
      <w:r>
        <w:tab/>
      </w:r>
      <w:r>
        <w:tab/>
      </w:r>
      <w:r>
        <w:tab/>
      </w:r>
      <w:r>
        <w:tab/>
      </w:r>
      <w:r>
        <w:tab/>
        <w:t>1023;</w:t>
      </w:r>
      <w:r>
        <w:tab/>
      </w:r>
      <w:r>
        <w:tab/>
        <w:t>// TALL</w:t>
      </w:r>
    </w:p>
    <w:p w:rsidR="00A304CF" w:rsidRDefault="00A304CF" w:rsidP="00A304CF">
      <w:r>
        <w:t>Each pixel is looked-up as follows:</w:t>
      </w:r>
    </w:p>
    <w:p w:rsidR="00764059" w:rsidRDefault="00764059" w:rsidP="00764059">
      <w:r>
        <w:t>COLUMN = HSCROLL[8:0]</w:t>
      </w:r>
      <w:r w:rsidR="006D4B41">
        <w:t xml:space="preserve"> &amp; HWRAPMASK</w:t>
      </w:r>
    </w:p>
    <w:p w:rsidR="00764059" w:rsidRDefault="00764059" w:rsidP="00764059">
      <w:r>
        <w:t>How the data within them is accessed, depends upon the Layout configuration bits.</w:t>
      </w:r>
    </w:p>
    <w:p w:rsidR="00185110" w:rsidRDefault="00185110" w:rsidP="00185110">
      <w:pPr>
        <w:pStyle w:val="Heading1"/>
      </w:pPr>
      <w:r>
        <w:t>Filled Polygons</w:t>
      </w:r>
    </w:p>
    <w:p w:rsidR="00185110" w:rsidRDefault="00AF11CA">
      <w:r>
        <w:t>All polys are 3-point (ABC).</w:t>
      </w:r>
    </w:p>
    <w:p w:rsidR="00FE60EF" w:rsidRDefault="00AF11CA">
      <w:r>
        <w:t>A is the highest point on-screen.</w:t>
      </w:r>
      <w:r>
        <w:br/>
        <w:t>B is the lowest point on-screen.</w:t>
      </w:r>
      <w:r>
        <w:br/>
        <w:t>C is a point somewhere in-between.</w:t>
      </w:r>
    </w:p>
    <w:p w:rsidR="00FE60EF" w:rsidRDefault="00FE60EF">
      <w:r>
        <w:t>AB -&gt; AC  (ends when AC ends)</w:t>
      </w:r>
      <w:r>
        <w:br/>
        <w:t>AB -&gt; CB (ends when CB ends)</w:t>
      </w:r>
    </w:p>
    <w:p w:rsidR="00FE60EF" w:rsidRDefault="00FE60EF"/>
    <w:sectPr w:rsidR="00FE60EF" w:rsidSect="00280B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3D2"/>
    <w:multiLevelType w:val="hybridMultilevel"/>
    <w:tmpl w:val="60D07C10"/>
    <w:lvl w:ilvl="0" w:tplc="D67CFC2A">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FE344C4"/>
    <w:multiLevelType w:val="hybridMultilevel"/>
    <w:tmpl w:val="51FCAC40"/>
    <w:lvl w:ilvl="0" w:tplc="D67CFC2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1F270F"/>
    <w:multiLevelType w:val="hybridMultilevel"/>
    <w:tmpl w:val="6D3ADE62"/>
    <w:lvl w:ilvl="0" w:tplc="D67CFC2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A65E5E"/>
    <w:multiLevelType w:val="hybridMultilevel"/>
    <w:tmpl w:val="1CFC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1A5E66"/>
    <w:multiLevelType w:val="hybridMultilevel"/>
    <w:tmpl w:val="84E6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048E7"/>
    <w:rsid w:val="00014C84"/>
    <w:rsid w:val="00024D0C"/>
    <w:rsid w:val="00030BFD"/>
    <w:rsid w:val="00050582"/>
    <w:rsid w:val="00051E32"/>
    <w:rsid w:val="000701AF"/>
    <w:rsid w:val="00070DBE"/>
    <w:rsid w:val="00073E86"/>
    <w:rsid w:val="00096220"/>
    <w:rsid w:val="000A06CE"/>
    <w:rsid w:val="000C1A70"/>
    <w:rsid w:val="000D0D1D"/>
    <w:rsid w:val="001048E7"/>
    <w:rsid w:val="00105849"/>
    <w:rsid w:val="00154907"/>
    <w:rsid w:val="00156BED"/>
    <w:rsid w:val="0016010F"/>
    <w:rsid w:val="001671EB"/>
    <w:rsid w:val="00185110"/>
    <w:rsid w:val="001955D3"/>
    <w:rsid w:val="001B21C8"/>
    <w:rsid w:val="001C23CF"/>
    <w:rsid w:val="001D04C6"/>
    <w:rsid w:val="001E290B"/>
    <w:rsid w:val="002346B8"/>
    <w:rsid w:val="0024203A"/>
    <w:rsid w:val="00246C2A"/>
    <w:rsid w:val="002475E8"/>
    <w:rsid w:val="00270E16"/>
    <w:rsid w:val="00280BE8"/>
    <w:rsid w:val="00282CFC"/>
    <w:rsid w:val="00286796"/>
    <w:rsid w:val="002932EB"/>
    <w:rsid w:val="002E6920"/>
    <w:rsid w:val="002E766A"/>
    <w:rsid w:val="002F039F"/>
    <w:rsid w:val="00300227"/>
    <w:rsid w:val="00317E3F"/>
    <w:rsid w:val="0032460D"/>
    <w:rsid w:val="00354607"/>
    <w:rsid w:val="003722B2"/>
    <w:rsid w:val="00396D88"/>
    <w:rsid w:val="003A5B75"/>
    <w:rsid w:val="003A652A"/>
    <w:rsid w:val="003A7122"/>
    <w:rsid w:val="003F6105"/>
    <w:rsid w:val="00420107"/>
    <w:rsid w:val="00420C0B"/>
    <w:rsid w:val="00420F8D"/>
    <w:rsid w:val="004356D4"/>
    <w:rsid w:val="00435D58"/>
    <w:rsid w:val="00455C6F"/>
    <w:rsid w:val="004619DC"/>
    <w:rsid w:val="00466E1D"/>
    <w:rsid w:val="004A00FC"/>
    <w:rsid w:val="004A1F9C"/>
    <w:rsid w:val="004B2306"/>
    <w:rsid w:val="004B617B"/>
    <w:rsid w:val="004E1C0E"/>
    <w:rsid w:val="004E7124"/>
    <w:rsid w:val="0050267A"/>
    <w:rsid w:val="00514614"/>
    <w:rsid w:val="005154B1"/>
    <w:rsid w:val="0052178D"/>
    <w:rsid w:val="00522222"/>
    <w:rsid w:val="0053031D"/>
    <w:rsid w:val="005322D9"/>
    <w:rsid w:val="00552EB6"/>
    <w:rsid w:val="00555582"/>
    <w:rsid w:val="00562860"/>
    <w:rsid w:val="00577A2E"/>
    <w:rsid w:val="005905BF"/>
    <w:rsid w:val="00591F86"/>
    <w:rsid w:val="005A5E4A"/>
    <w:rsid w:val="005A7BE6"/>
    <w:rsid w:val="005D0EB0"/>
    <w:rsid w:val="005D7E0A"/>
    <w:rsid w:val="00633AAE"/>
    <w:rsid w:val="00637EDD"/>
    <w:rsid w:val="00641B7B"/>
    <w:rsid w:val="0066284D"/>
    <w:rsid w:val="0068022F"/>
    <w:rsid w:val="0068221F"/>
    <w:rsid w:val="00684269"/>
    <w:rsid w:val="00685230"/>
    <w:rsid w:val="00685375"/>
    <w:rsid w:val="006A0B49"/>
    <w:rsid w:val="006B2687"/>
    <w:rsid w:val="006C5C51"/>
    <w:rsid w:val="006C6A5A"/>
    <w:rsid w:val="006D4B41"/>
    <w:rsid w:val="006E41E5"/>
    <w:rsid w:val="006F39C9"/>
    <w:rsid w:val="007069D7"/>
    <w:rsid w:val="00732786"/>
    <w:rsid w:val="00740005"/>
    <w:rsid w:val="007469DA"/>
    <w:rsid w:val="00760EA7"/>
    <w:rsid w:val="00764059"/>
    <w:rsid w:val="0077099C"/>
    <w:rsid w:val="00771AD1"/>
    <w:rsid w:val="00786E67"/>
    <w:rsid w:val="007B0324"/>
    <w:rsid w:val="007B0E9A"/>
    <w:rsid w:val="007B5083"/>
    <w:rsid w:val="007B5976"/>
    <w:rsid w:val="007C56E8"/>
    <w:rsid w:val="007D073C"/>
    <w:rsid w:val="007D57CC"/>
    <w:rsid w:val="007E0229"/>
    <w:rsid w:val="007F3FDF"/>
    <w:rsid w:val="00830263"/>
    <w:rsid w:val="00842C66"/>
    <w:rsid w:val="0084770B"/>
    <w:rsid w:val="0085731D"/>
    <w:rsid w:val="00860C32"/>
    <w:rsid w:val="008625CB"/>
    <w:rsid w:val="00885766"/>
    <w:rsid w:val="008864DA"/>
    <w:rsid w:val="008867FE"/>
    <w:rsid w:val="00895998"/>
    <w:rsid w:val="008A0108"/>
    <w:rsid w:val="008C5075"/>
    <w:rsid w:val="008C6F33"/>
    <w:rsid w:val="008E0413"/>
    <w:rsid w:val="008E7585"/>
    <w:rsid w:val="00933A49"/>
    <w:rsid w:val="00935C3B"/>
    <w:rsid w:val="00945CB5"/>
    <w:rsid w:val="0095628C"/>
    <w:rsid w:val="00957CD3"/>
    <w:rsid w:val="00971844"/>
    <w:rsid w:val="009B0A3B"/>
    <w:rsid w:val="009B36DC"/>
    <w:rsid w:val="009C14AC"/>
    <w:rsid w:val="009C22B0"/>
    <w:rsid w:val="009D4497"/>
    <w:rsid w:val="009E04BB"/>
    <w:rsid w:val="009F10D5"/>
    <w:rsid w:val="009F5067"/>
    <w:rsid w:val="00A0260B"/>
    <w:rsid w:val="00A14E25"/>
    <w:rsid w:val="00A304CF"/>
    <w:rsid w:val="00A6475F"/>
    <w:rsid w:val="00AA57B7"/>
    <w:rsid w:val="00AA6C30"/>
    <w:rsid w:val="00AB7480"/>
    <w:rsid w:val="00AE703C"/>
    <w:rsid w:val="00AF11CA"/>
    <w:rsid w:val="00B02B80"/>
    <w:rsid w:val="00B16180"/>
    <w:rsid w:val="00B259F8"/>
    <w:rsid w:val="00B260A3"/>
    <w:rsid w:val="00B414FF"/>
    <w:rsid w:val="00B43A2A"/>
    <w:rsid w:val="00B449CB"/>
    <w:rsid w:val="00B47562"/>
    <w:rsid w:val="00BB658B"/>
    <w:rsid w:val="00BC143B"/>
    <w:rsid w:val="00C02EAE"/>
    <w:rsid w:val="00C07DF5"/>
    <w:rsid w:val="00C1488C"/>
    <w:rsid w:val="00C2622B"/>
    <w:rsid w:val="00C4119B"/>
    <w:rsid w:val="00C43885"/>
    <w:rsid w:val="00C5428C"/>
    <w:rsid w:val="00C609FE"/>
    <w:rsid w:val="00C61522"/>
    <w:rsid w:val="00C73878"/>
    <w:rsid w:val="00C92F51"/>
    <w:rsid w:val="00C9360F"/>
    <w:rsid w:val="00C9487A"/>
    <w:rsid w:val="00CA5D39"/>
    <w:rsid w:val="00CB2EA6"/>
    <w:rsid w:val="00CB65DC"/>
    <w:rsid w:val="00D108FF"/>
    <w:rsid w:val="00D14843"/>
    <w:rsid w:val="00D20830"/>
    <w:rsid w:val="00D215D9"/>
    <w:rsid w:val="00D26C95"/>
    <w:rsid w:val="00D369D0"/>
    <w:rsid w:val="00D44E55"/>
    <w:rsid w:val="00D45CB4"/>
    <w:rsid w:val="00D53181"/>
    <w:rsid w:val="00D54B43"/>
    <w:rsid w:val="00D5579E"/>
    <w:rsid w:val="00D8000D"/>
    <w:rsid w:val="00D908F6"/>
    <w:rsid w:val="00DA2D1A"/>
    <w:rsid w:val="00DB75D5"/>
    <w:rsid w:val="00DD3B4B"/>
    <w:rsid w:val="00DD53C7"/>
    <w:rsid w:val="00DD6D67"/>
    <w:rsid w:val="00DE601B"/>
    <w:rsid w:val="00DF17EA"/>
    <w:rsid w:val="00E320AF"/>
    <w:rsid w:val="00E429F1"/>
    <w:rsid w:val="00E524C0"/>
    <w:rsid w:val="00E73C11"/>
    <w:rsid w:val="00E93601"/>
    <w:rsid w:val="00E94323"/>
    <w:rsid w:val="00EA2336"/>
    <w:rsid w:val="00EB4125"/>
    <w:rsid w:val="00EB7F3C"/>
    <w:rsid w:val="00EC400E"/>
    <w:rsid w:val="00ED1F2F"/>
    <w:rsid w:val="00ED1FEF"/>
    <w:rsid w:val="00ED7E65"/>
    <w:rsid w:val="00F00A5A"/>
    <w:rsid w:val="00F02D43"/>
    <w:rsid w:val="00F04CB2"/>
    <w:rsid w:val="00F2354D"/>
    <w:rsid w:val="00F45E42"/>
    <w:rsid w:val="00F51B36"/>
    <w:rsid w:val="00F52E3E"/>
    <w:rsid w:val="00F61EA0"/>
    <w:rsid w:val="00F924E5"/>
    <w:rsid w:val="00F93236"/>
    <w:rsid w:val="00F934B6"/>
    <w:rsid w:val="00FA0B69"/>
    <w:rsid w:val="00FD7FCB"/>
    <w:rsid w:val="00FE1FE5"/>
    <w:rsid w:val="00FE2B4C"/>
    <w:rsid w:val="00FE60EF"/>
    <w:rsid w:val="00FF5E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BE8"/>
  </w:style>
  <w:style w:type="paragraph" w:styleId="Heading1">
    <w:name w:val="heading 1"/>
    <w:basedOn w:val="Normal"/>
    <w:next w:val="Normal"/>
    <w:link w:val="Heading1Char"/>
    <w:uiPriority w:val="9"/>
    <w:qFormat/>
    <w:rsid w:val="001048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48E7"/>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1048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048E7"/>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1048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048E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32786"/>
    <w:pPr>
      <w:ind w:left="720"/>
      <w:contextualSpacing/>
    </w:pPr>
  </w:style>
  <w:style w:type="paragraph" w:styleId="TOCHeading">
    <w:name w:val="TOC Heading"/>
    <w:basedOn w:val="Heading1"/>
    <w:next w:val="Normal"/>
    <w:uiPriority w:val="39"/>
    <w:semiHidden/>
    <w:unhideWhenUsed/>
    <w:qFormat/>
    <w:rsid w:val="001955D3"/>
    <w:pPr>
      <w:outlineLvl w:val="9"/>
    </w:pPr>
  </w:style>
  <w:style w:type="paragraph" w:styleId="TOC1">
    <w:name w:val="toc 1"/>
    <w:basedOn w:val="Normal"/>
    <w:next w:val="Normal"/>
    <w:autoRedefine/>
    <w:uiPriority w:val="39"/>
    <w:unhideWhenUsed/>
    <w:rsid w:val="001955D3"/>
    <w:pPr>
      <w:spacing w:after="100"/>
    </w:pPr>
  </w:style>
  <w:style w:type="character" w:styleId="Hyperlink">
    <w:name w:val="Hyperlink"/>
    <w:basedOn w:val="DefaultParagraphFont"/>
    <w:uiPriority w:val="99"/>
    <w:unhideWhenUsed/>
    <w:rsid w:val="001955D3"/>
    <w:rPr>
      <w:color w:val="0000FF" w:themeColor="hyperlink"/>
      <w:u w:val="single"/>
    </w:rPr>
  </w:style>
  <w:style w:type="paragraph" w:styleId="BalloonText">
    <w:name w:val="Balloon Text"/>
    <w:basedOn w:val="Normal"/>
    <w:link w:val="BalloonTextChar"/>
    <w:uiPriority w:val="99"/>
    <w:semiHidden/>
    <w:unhideWhenUsed/>
    <w:rsid w:val="00195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5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1229848">
      <w:bodyDiv w:val="1"/>
      <w:marLeft w:val="0"/>
      <w:marRight w:val="0"/>
      <w:marTop w:val="0"/>
      <w:marBottom w:val="0"/>
      <w:divBdr>
        <w:top w:val="none" w:sz="0" w:space="0" w:color="auto"/>
        <w:left w:val="none" w:sz="0" w:space="0" w:color="auto"/>
        <w:bottom w:val="none" w:sz="0" w:space="0" w:color="auto"/>
        <w:right w:val="none" w:sz="0" w:space="0" w:color="auto"/>
      </w:divBdr>
    </w:div>
    <w:div w:id="16993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D3477-55DA-450D-9603-ABE5DAE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32429</TotalTime>
  <Pages>5</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asdf</dc:creator>
  <cp:keywords/>
  <dc:description/>
  <cp:lastModifiedBy>asdf</cp:lastModifiedBy>
  <cp:revision>233</cp:revision>
  <dcterms:created xsi:type="dcterms:W3CDTF">2015-02-09T00:24:00Z</dcterms:created>
  <dcterms:modified xsi:type="dcterms:W3CDTF">2016-01-07T17:09:00Z</dcterms:modified>
</cp:coreProperties>
</file>